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66474E45" w:rsidR="00600312" w:rsidRPr="00F270A9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F270A9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F270A9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F270A9">
        <w:rPr>
          <w:rFonts w:ascii="Century Gothic" w:hAnsi="Century Gothic" w:cs="Times New Roman"/>
          <w:sz w:val="24"/>
          <w:szCs w:val="24"/>
        </w:rPr>
        <w:t>Stephany Koehne</w:t>
      </w:r>
      <w:r w:rsidR="00F270A9" w:rsidRPr="00F270A9">
        <w:rPr>
          <w:rFonts w:ascii="Century Gothic" w:hAnsi="Century Gothic" w:cs="Times New Roman"/>
          <w:sz w:val="24"/>
          <w:szCs w:val="24"/>
        </w:rPr>
        <w:t xml:space="preserve"> 10:12 a.m.</w:t>
      </w:r>
    </w:p>
    <w:p w14:paraId="5334341E" w14:textId="0EC89ECD" w:rsidR="00914176" w:rsidRPr="00F270A9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16E397FB" w14:textId="57FB5DEA" w:rsidR="00544CBE" w:rsidRDefault="0AE02E13" w:rsidP="00886710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544CBE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544CBE">
        <w:rPr>
          <w:rFonts w:ascii="Century Gothic" w:hAnsi="Century Gothic" w:cs="Times New Roman"/>
          <w:sz w:val="24"/>
          <w:szCs w:val="24"/>
        </w:rPr>
        <w:t>nity Engagem</w:t>
      </w:r>
      <w:r w:rsidR="00F052C9" w:rsidRPr="00544CBE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544CBE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544CBE">
        <w:rPr>
          <w:rFonts w:ascii="Century Gothic" w:hAnsi="Century Gothic" w:cs="Times New Roman"/>
          <w:sz w:val="24"/>
          <w:szCs w:val="24"/>
        </w:rPr>
        <w:t>Julie Lovell</w:t>
      </w:r>
      <w:r w:rsidR="00F270A9" w:rsidRPr="00544CBE">
        <w:rPr>
          <w:rFonts w:ascii="Century Gothic" w:hAnsi="Century Gothic" w:cs="Times New Roman"/>
          <w:sz w:val="24"/>
          <w:szCs w:val="24"/>
        </w:rPr>
        <w:t xml:space="preserve">.  Holiday resources </w:t>
      </w:r>
      <w:r w:rsidR="00544CBE" w:rsidRPr="00544CBE">
        <w:rPr>
          <w:rFonts w:ascii="Century Gothic" w:hAnsi="Century Gothic" w:cs="Times New Roman"/>
          <w:sz w:val="24"/>
          <w:szCs w:val="24"/>
        </w:rPr>
        <w:t xml:space="preserve">have been </w:t>
      </w:r>
      <w:r w:rsidR="00F270A9" w:rsidRPr="00544CBE">
        <w:rPr>
          <w:rFonts w:ascii="Century Gothic" w:hAnsi="Century Gothic" w:cs="Times New Roman"/>
          <w:sz w:val="24"/>
          <w:szCs w:val="24"/>
        </w:rPr>
        <w:t>sent home</w:t>
      </w:r>
      <w:r w:rsidR="00544CBE" w:rsidRPr="00544CBE">
        <w:rPr>
          <w:rFonts w:ascii="Century Gothic" w:hAnsi="Century Gothic" w:cs="Times New Roman"/>
          <w:sz w:val="24"/>
          <w:szCs w:val="24"/>
        </w:rPr>
        <w:t xml:space="preserve"> in take home folders and by email.  Check with your Teacher Family Advocate if you did not receive them.  Information</w:t>
      </w:r>
      <w:r w:rsidR="00A26270">
        <w:rPr>
          <w:rFonts w:ascii="Century Gothic" w:hAnsi="Century Gothic" w:cs="Times New Roman"/>
          <w:sz w:val="24"/>
          <w:szCs w:val="24"/>
        </w:rPr>
        <w:t xml:space="preserve"> </w:t>
      </w:r>
      <w:r w:rsidR="00A26270" w:rsidRPr="00544CBE">
        <w:rPr>
          <w:rFonts w:ascii="Century Gothic" w:hAnsi="Century Gothic" w:cs="Times New Roman"/>
          <w:sz w:val="24"/>
          <w:szCs w:val="24"/>
        </w:rPr>
        <w:t>along with other resources</w:t>
      </w:r>
      <w:r w:rsidR="00544CBE" w:rsidRPr="00544CBE">
        <w:rPr>
          <w:rFonts w:ascii="Century Gothic" w:hAnsi="Century Gothic" w:cs="Times New Roman"/>
          <w:sz w:val="24"/>
          <w:szCs w:val="24"/>
        </w:rPr>
        <w:t xml:space="preserve"> </w:t>
      </w:r>
      <w:r w:rsidR="00A26270">
        <w:rPr>
          <w:rFonts w:ascii="Century Gothic" w:hAnsi="Century Gothic" w:cs="Times New Roman"/>
          <w:sz w:val="24"/>
          <w:szCs w:val="24"/>
        </w:rPr>
        <w:t>are</w:t>
      </w:r>
      <w:r w:rsidR="00544CBE" w:rsidRPr="00544CBE">
        <w:rPr>
          <w:rFonts w:ascii="Century Gothic" w:hAnsi="Century Gothic" w:cs="Times New Roman"/>
          <w:sz w:val="24"/>
          <w:szCs w:val="24"/>
        </w:rPr>
        <w:t xml:space="preserve"> also posted on </w:t>
      </w:r>
      <w:r w:rsidR="00F270A9" w:rsidRPr="00544CBE">
        <w:rPr>
          <w:rFonts w:ascii="Century Gothic" w:hAnsi="Century Gothic" w:cs="Times New Roman"/>
          <w:sz w:val="24"/>
          <w:szCs w:val="24"/>
        </w:rPr>
        <w:t>Facebook page</w:t>
      </w:r>
      <w:r w:rsidR="00A26270">
        <w:rPr>
          <w:rFonts w:ascii="Century Gothic" w:hAnsi="Century Gothic" w:cs="Times New Roman"/>
          <w:sz w:val="24"/>
          <w:szCs w:val="24"/>
        </w:rPr>
        <w:t>.</w:t>
      </w:r>
      <w:r w:rsidR="00544CBE" w:rsidRPr="00544CBE">
        <w:rPr>
          <w:rFonts w:ascii="Century Gothic" w:hAnsi="Century Gothic" w:cs="Times New Roman"/>
          <w:sz w:val="24"/>
          <w:szCs w:val="24"/>
        </w:rPr>
        <w:t xml:space="preserve"> </w:t>
      </w:r>
    </w:p>
    <w:p w14:paraId="035F0FA6" w14:textId="68950818" w:rsidR="00F270A9" w:rsidRPr="00544CBE" w:rsidRDefault="437DFBEA" w:rsidP="00886710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544CBE">
        <w:rPr>
          <w:rFonts w:ascii="Century Gothic" w:hAnsi="Century Gothic" w:cs="Times New Roman"/>
          <w:sz w:val="24"/>
          <w:szCs w:val="24"/>
        </w:rPr>
        <w:t>Executive Director’s Report</w:t>
      </w:r>
      <w:r w:rsidR="00AB0E9B" w:rsidRPr="00544CBE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544CBE">
        <w:rPr>
          <w:rFonts w:ascii="Century Gothic" w:hAnsi="Century Gothic" w:cs="Times New Roman"/>
          <w:sz w:val="24"/>
          <w:szCs w:val="24"/>
        </w:rPr>
        <w:t>– Stephany Koehne</w:t>
      </w:r>
      <w:r w:rsidR="00F270A9" w:rsidRPr="00544CBE">
        <w:rPr>
          <w:rFonts w:ascii="Century Gothic" w:hAnsi="Century Gothic" w:cs="Times New Roman"/>
          <w:sz w:val="24"/>
          <w:szCs w:val="24"/>
        </w:rPr>
        <w:t>.</w:t>
      </w:r>
    </w:p>
    <w:p w14:paraId="017AB587" w14:textId="3012D79B" w:rsidR="007E0454" w:rsidRPr="00F270A9" w:rsidRDefault="00EB1A69" w:rsidP="00F270A9">
      <w:pPr>
        <w:pStyle w:val="ListParagraph"/>
        <w:spacing w:after="0" w:line="360" w:lineRule="auto"/>
        <w:ind w:left="144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Kidco is c</w:t>
      </w:r>
      <w:r w:rsidR="00F270A9" w:rsidRPr="00F270A9">
        <w:rPr>
          <w:rFonts w:ascii="Century Gothic" w:hAnsi="Century Gothic" w:cs="Times New Roman"/>
          <w:sz w:val="24"/>
          <w:szCs w:val="24"/>
        </w:rPr>
        <w:t xml:space="preserve">urrently wrapping up the program for Winter break over the next few weeks.  Interviews </w:t>
      </w:r>
      <w:r w:rsidR="00544CBE">
        <w:rPr>
          <w:rFonts w:ascii="Century Gothic" w:hAnsi="Century Gothic" w:cs="Times New Roman"/>
          <w:sz w:val="24"/>
          <w:szCs w:val="24"/>
        </w:rPr>
        <w:t>for open</w:t>
      </w:r>
      <w:r w:rsidR="00F270A9" w:rsidRPr="00F270A9">
        <w:rPr>
          <w:rFonts w:ascii="Century Gothic" w:hAnsi="Century Gothic" w:cs="Times New Roman"/>
          <w:sz w:val="24"/>
          <w:szCs w:val="24"/>
        </w:rPr>
        <w:t xml:space="preserve"> </w:t>
      </w:r>
      <w:r w:rsidR="00F270A9" w:rsidRPr="00544CBE">
        <w:rPr>
          <w:rFonts w:ascii="Century Gothic" w:hAnsi="Century Gothic" w:cs="Times New Roman"/>
          <w:sz w:val="24"/>
          <w:szCs w:val="24"/>
        </w:rPr>
        <w:t>Program</w:t>
      </w:r>
      <w:r w:rsidR="0017060E">
        <w:rPr>
          <w:rFonts w:ascii="Century Gothic" w:hAnsi="Century Gothic" w:cs="Times New Roman"/>
          <w:sz w:val="24"/>
          <w:szCs w:val="24"/>
        </w:rPr>
        <w:t xml:space="preserve"> Coordinator</w:t>
      </w:r>
      <w:r w:rsidR="00544CBE">
        <w:rPr>
          <w:rFonts w:ascii="Century Gothic" w:hAnsi="Century Gothic" w:cs="Times New Roman"/>
          <w:sz w:val="24"/>
          <w:szCs w:val="24"/>
        </w:rPr>
        <w:t xml:space="preserve"> position are taking place this week</w:t>
      </w:r>
      <w:r w:rsidR="00F270A9" w:rsidRPr="00F270A9">
        <w:rPr>
          <w:rFonts w:ascii="Century Gothic" w:hAnsi="Century Gothic" w:cs="Times New Roman"/>
          <w:sz w:val="24"/>
          <w:szCs w:val="24"/>
        </w:rPr>
        <w:t xml:space="preserve">.  Correspondence </w:t>
      </w:r>
      <w:r w:rsidR="00544CBE">
        <w:rPr>
          <w:rFonts w:ascii="Century Gothic" w:hAnsi="Century Gothic" w:cs="Times New Roman"/>
          <w:sz w:val="24"/>
          <w:szCs w:val="24"/>
        </w:rPr>
        <w:t xml:space="preserve">was </w:t>
      </w:r>
      <w:r w:rsidR="00F270A9" w:rsidRPr="00F270A9">
        <w:rPr>
          <w:rFonts w:ascii="Century Gothic" w:hAnsi="Century Gothic" w:cs="Times New Roman"/>
          <w:sz w:val="24"/>
          <w:szCs w:val="24"/>
        </w:rPr>
        <w:t>shared re: PY 21 Grant Notice of Award (NOA).  2</w:t>
      </w:r>
      <w:r w:rsidR="00F270A9" w:rsidRPr="00F270A9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F270A9" w:rsidRPr="00F270A9">
        <w:rPr>
          <w:rFonts w:ascii="Century Gothic" w:hAnsi="Century Gothic" w:cs="Times New Roman"/>
          <w:sz w:val="24"/>
          <w:szCs w:val="24"/>
        </w:rPr>
        <w:t xml:space="preserve"> year granted $2.1 Million to operate our program.</w:t>
      </w:r>
    </w:p>
    <w:p w14:paraId="5AC0E00A" w14:textId="7D41A913" w:rsidR="00914176" w:rsidRPr="00F270A9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>Agenda Additions</w:t>
      </w:r>
      <w:r w:rsidR="007A2BC1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270A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0307F7" w:rsidRPr="00F270A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A26270" w:rsidRPr="00A26270">
        <w:rPr>
          <w:rFonts w:ascii="Century Gothic" w:hAnsi="Century Gothic" w:cs="Times New Roman"/>
          <w:bCs/>
          <w:sz w:val="24"/>
          <w:szCs w:val="24"/>
        </w:rPr>
        <w:t xml:space="preserve">Melissa Hunter </w:t>
      </w:r>
      <w:r w:rsidR="00A26270">
        <w:rPr>
          <w:rFonts w:ascii="Century Gothic" w:hAnsi="Century Gothic" w:cs="Times New Roman"/>
          <w:bCs/>
          <w:sz w:val="24"/>
          <w:szCs w:val="24"/>
        </w:rPr>
        <w:t>(</w:t>
      </w:r>
      <w:r w:rsidR="00A26270" w:rsidRPr="00A26270">
        <w:rPr>
          <w:rFonts w:ascii="Century Gothic" w:hAnsi="Century Gothic" w:cs="Times New Roman"/>
          <w:bCs/>
          <w:sz w:val="24"/>
          <w:szCs w:val="24"/>
        </w:rPr>
        <w:t>Parent from the Lebanon Extended Day 3 – Bears classroom</w:t>
      </w:r>
      <w:r w:rsidR="00A26270">
        <w:rPr>
          <w:rFonts w:ascii="Century Gothic" w:hAnsi="Century Gothic" w:cs="Times New Roman"/>
          <w:bCs/>
          <w:sz w:val="24"/>
          <w:szCs w:val="24"/>
        </w:rPr>
        <w:t>)</w:t>
      </w:r>
      <w:r w:rsidR="00A26270" w:rsidRPr="00A26270">
        <w:rPr>
          <w:rFonts w:ascii="Century Gothic" w:hAnsi="Century Gothic" w:cs="Times New Roman"/>
          <w:bCs/>
          <w:sz w:val="24"/>
          <w:szCs w:val="24"/>
        </w:rPr>
        <w:t xml:space="preserve"> shared resource information for help with Utilities and </w:t>
      </w:r>
      <w:r w:rsidR="00646FA2">
        <w:rPr>
          <w:rFonts w:ascii="Century Gothic" w:hAnsi="Century Gothic" w:cs="Times New Roman"/>
          <w:bCs/>
          <w:sz w:val="24"/>
          <w:szCs w:val="24"/>
        </w:rPr>
        <w:t xml:space="preserve">a </w:t>
      </w:r>
      <w:r w:rsidR="00A26270" w:rsidRPr="00A26270">
        <w:rPr>
          <w:rFonts w:ascii="Century Gothic" w:hAnsi="Century Gothic" w:cs="Times New Roman"/>
          <w:bCs/>
          <w:sz w:val="24"/>
          <w:szCs w:val="24"/>
        </w:rPr>
        <w:t>holiday toy drive</w:t>
      </w:r>
      <w:r w:rsidR="00646FA2">
        <w:rPr>
          <w:rFonts w:ascii="Century Gothic" w:hAnsi="Century Gothic" w:cs="Times New Roman"/>
          <w:bCs/>
          <w:sz w:val="24"/>
          <w:szCs w:val="24"/>
        </w:rPr>
        <w:t>.  Information can be found on Kidco’s Facebook page.</w:t>
      </w:r>
    </w:p>
    <w:p w14:paraId="3F7C6031" w14:textId="516C8850" w:rsidR="58198475" w:rsidRPr="006D04A8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314456" w:rsidRPr="00F270A9">
        <w:rPr>
          <w:rFonts w:ascii="Century Gothic" w:hAnsi="Century Gothic" w:cs="Times New Roman"/>
          <w:sz w:val="24"/>
          <w:szCs w:val="24"/>
        </w:rPr>
        <w:t xml:space="preserve"> – Julie Lovell</w:t>
      </w:r>
    </w:p>
    <w:p w14:paraId="4C7FBF25" w14:textId="2A9D89D3" w:rsidR="006D04A8" w:rsidRPr="006D04A8" w:rsidRDefault="006D04A8" w:rsidP="006D04A8">
      <w:pPr>
        <w:pStyle w:val="ListParagraph"/>
        <w:spacing w:after="0" w:line="360" w:lineRule="auto"/>
        <w:rPr>
          <w:rFonts w:ascii="Century Gothic" w:hAnsi="Century Gothic"/>
          <w:bCs/>
          <w:sz w:val="24"/>
          <w:szCs w:val="24"/>
        </w:rPr>
      </w:pPr>
      <w:r w:rsidRPr="006D04A8">
        <w:rPr>
          <w:rFonts w:ascii="Century Gothic" w:hAnsi="Century Gothic"/>
          <w:bCs/>
          <w:sz w:val="24"/>
          <w:szCs w:val="24"/>
        </w:rPr>
        <w:t xml:space="preserve">(Staff) Stephany Koehne, Julie Lovell, Brandy Goodwin, Rosa Vargas, Gayla </w:t>
      </w:r>
      <w:r>
        <w:rPr>
          <w:rFonts w:ascii="Century Gothic" w:hAnsi="Century Gothic"/>
          <w:bCs/>
          <w:sz w:val="24"/>
          <w:szCs w:val="24"/>
        </w:rPr>
        <w:t>Lawrence, Zoie Kujawa, Whittley Garcia, Leticia Mendoza-Cortez, Pam Woitt, Sara Metz.  (Representatives) Melissa Hunter, Chandlyr Heiss, Yesenia Espaillat, Becky Anderson, Stephanie Nading, TaiAnn Williams, Kandi Meyers</w:t>
      </w:r>
    </w:p>
    <w:p w14:paraId="260A6227" w14:textId="4C5A79F9" w:rsidR="005F43B9" w:rsidRPr="006D04A8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F270A9">
        <w:rPr>
          <w:rFonts w:ascii="Century Gothic" w:hAnsi="Century Gothic" w:cs="Times New Roman"/>
          <w:i/>
          <w:iCs/>
          <w:sz w:val="24"/>
          <w:szCs w:val="24"/>
        </w:rPr>
        <w:t>(Action Required</w:t>
      </w:r>
      <w:r w:rsidR="006D04A8">
        <w:rPr>
          <w:rFonts w:ascii="Century Gothic" w:hAnsi="Century Gothic" w:cs="Times New Roman"/>
          <w:iCs/>
          <w:sz w:val="24"/>
          <w:szCs w:val="24"/>
        </w:rPr>
        <w:t>)</w:t>
      </w:r>
      <w:r w:rsidR="006D04A8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="006D04A8" w:rsidRPr="006D04A8">
        <w:rPr>
          <w:rFonts w:ascii="Century Gothic" w:hAnsi="Century Gothic" w:cs="Times New Roman"/>
          <w:iCs/>
          <w:sz w:val="24"/>
          <w:szCs w:val="24"/>
        </w:rPr>
        <w:t xml:space="preserve">Becky </w:t>
      </w:r>
      <w:r w:rsidR="006D04A8">
        <w:rPr>
          <w:rFonts w:ascii="Century Gothic" w:hAnsi="Century Gothic" w:cs="Times New Roman"/>
          <w:iCs/>
          <w:sz w:val="24"/>
          <w:szCs w:val="24"/>
        </w:rPr>
        <w:t>approved</w:t>
      </w:r>
      <w:r w:rsidR="006D04A8" w:rsidRPr="006D04A8">
        <w:rPr>
          <w:rFonts w:ascii="Century Gothic" w:hAnsi="Century Gothic" w:cs="Times New Roman"/>
          <w:iCs/>
          <w:sz w:val="24"/>
          <w:szCs w:val="24"/>
        </w:rPr>
        <w:t>, Kandi 2</w:t>
      </w:r>
      <w:r w:rsidR="006D04A8" w:rsidRPr="006D04A8">
        <w:rPr>
          <w:rFonts w:ascii="Century Gothic" w:hAnsi="Century Gothic" w:cs="Times New Roman"/>
          <w:iCs/>
          <w:sz w:val="24"/>
          <w:szCs w:val="24"/>
          <w:vertAlign w:val="superscript"/>
        </w:rPr>
        <w:t>nd</w:t>
      </w:r>
      <w:r w:rsidR="006D04A8" w:rsidRPr="006D04A8">
        <w:rPr>
          <w:rFonts w:ascii="Century Gothic" w:hAnsi="Century Gothic" w:cs="Times New Roman"/>
          <w:iCs/>
          <w:sz w:val="24"/>
          <w:szCs w:val="24"/>
        </w:rPr>
        <w:t xml:space="preserve"> motion.</w:t>
      </w:r>
      <w:r w:rsidR="006D04A8">
        <w:rPr>
          <w:rFonts w:ascii="Century Gothic" w:hAnsi="Century Gothic" w:cs="Times New Roman"/>
          <w:iCs/>
          <w:sz w:val="24"/>
          <w:szCs w:val="24"/>
        </w:rPr>
        <w:t xml:space="preserve">  No discussion.  Motion carried.  </w:t>
      </w:r>
      <w:r w:rsidR="006D04A8" w:rsidRPr="006D04A8">
        <w:rPr>
          <w:rFonts w:ascii="Century Gothic" w:hAnsi="Century Gothic" w:cs="Times New Roman"/>
          <w:iCs/>
          <w:sz w:val="24"/>
          <w:szCs w:val="24"/>
        </w:rPr>
        <w:t xml:space="preserve"> </w:t>
      </w:r>
    </w:p>
    <w:p w14:paraId="2E22A5FD" w14:textId="27AAF85B" w:rsidR="007B1F0B" w:rsidRPr="00F270A9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 xml:space="preserve">Agenda Approval </w:t>
      </w:r>
    </w:p>
    <w:p w14:paraId="4BCFB4CD" w14:textId="149504DC" w:rsidR="57E9FF4D" w:rsidRPr="00F270A9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2FC90162" w14:textId="79C81B24" w:rsidR="007F0C25" w:rsidRPr="00F270A9" w:rsidRDefault="004C0C9B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 xml:space="preserve">Election of Officers </w:t>
      </w:r>
      <w:r w:rsidRPr="00F270A9">
        <w:rPr>
          <w:rFonts w:ascii="Century Gothic" w:hAnsi="Century Gothic" w:cs="Times New Roman"/>
          <w:i/>
          <w:iCs/>
          <w:sz w:val="24"/>
          <w:szCs w:val="24"/>
        </w:rPr>
        <w:t>(Action Required): elect individually</w:t>
      </w:r>
    </w:p>
    <w:p w14:paraId="32F3C975" w14:textId="1BE1FD3E" w:rsidR="004C0C9B" w:rsidRPr="00F270A9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>Chair</w:t>
      </w:r>
      <w:r w:rsidR="00CE2544">
        <w:rPr>
          <w:rFonts w:ascii="Century Gothic" w:hAnsi="Century Gothic" w:cs="Times New Roman"/>
          <w:sz w:val="24"/>
          <w:szCs w:val="24"/>
        </w:rPr>
        <w:t>:  Kandi Meyers</w:t>
      </w:r>
    </w:p>
    <w:p w14:paraId="6991E2C1" w14:textId="1588D79C" w:rsidR="004C0C9B" w:rsidRPr="00F270A9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lastRenderedPageBreak/>
        <w:t>Vice-Chair</w:t>
      </w:r>
      <w:r w:rsidR="00762653">
        <w:rPr>
          <w:rFonts w:ascii="Century Gothic" w:hAnsi="Century Gothic" w:cs="Times New Roman"/>
          <w:sz w:val="24"/>
          <w:szCs w:val="24"/>
        </w:rPr>
        <w:t xml:space="preserve"> – Melissa Freeman</w:t>
      </w:r>
    </w:p>
    <w:p w14:paraId="640E6DA5" w14:textId="6ED1A6C0" w:rsidR="004C0C9B" w:rsidRPr="00F270A9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>Recording Secretary</w:t>
      </w:r>
      <w:r w:rsidR="00762653">
        <w:rPr>
          <w:rFonts w:ascii="Century Gothic" w:hAnsi="Century Gothic" w:cs="Times New Roman"/>
          <w:sz w:val="24"/>
          <w:szCs w:val="24"/>
        </w:rPr>
        <w:t xml:space="preserve"> – Stephanie Nading</w:t>
      </w:r>
    </w:p>
    <w:p w14:paraId="1655907A" w14:textId="78C7E988" w:rsidR="004C0C9B" w:rsidRPr="00F270A9" w:rsidRDefault="004C0C9B" w:rsidP="004C0C9B">
      <w:pPr>
        <w:pStyle w:val="ListParagraph"/>
        <w:numPr>
          <w:ilvl w:val="2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>OHSA State Representative (2 year position)</w:t>
      </w:r>
      <w:r w:rsidR="00762653">
        <w:rPr>
          <w:rFonts w:ascii="Century Gothic" w:hAnsi="Century Gothic" w:cs="Times New Roman"/>
          <w:sz w:val="24"/>
          <w:szCs w:val="24"/>
        </w:rPr>
        <w:t xml:space="preserve"> – Yesenia </w:t>
      </w:r>
      <w:r w:rsidR="00C503AB">
        <w:rPr>
          <w:rFonts w:ascii="Century Gothic" w:hAnsi="Century Gothic" w:cs="Times New Roman"/>
          <w:sz w:val="24"/>
          <w:szCs w:val="24"/>
        </w:rPr>
        <w:t>Espaillat</w:t>
      </w:r>
      <w:r w:rsidR="00762653">
        <w:rPr>
          <w:rFonts w:ascii="Century Gothic" w:hAnsi="Century Gothic" w:cs="Times New Roman"/>
          <w:sz w:val="24"/>
          <w:szCs w:val="24"/>
        </w:rPr>
        <w:t xml:space="preserve">.  </w:t>
      </w:r>
    </w:p>
    <w:p w14:paraId="449D3968" w14:textId="28570723" w:rsidR="004C0C9B" w:rsidRPr="00C503AB" w:rsidRDefault="004C0C9B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sz w:val="24"/>
          <w:szCs w:val="24"/>
        </w:rPr>
        <w:t xml:space="preserve">Schedule of Meetings </w:t>
      </w:r>
      <w:r w:rsidRPr="00F270A9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  <w:r w:rsidR="00892F18">
        <w:rPr>
          <w:rFonts w:ascii="Century Gothic" w:hAnsi="Century Gothic" w:cs="Times New Roman"/>
          <w:i/>
          <w:iCs/>
          <w:sz w:val="24"/>
          <w:szCs w:val="24"/>
        </w:rPr>
        <w:t xml:space="preserve"> </w:t>
      </w:r>
      <w:r w:rsidR="00892F18" w:rsidRPr="00C503AB">
        <w:rPr>
          <w:rFonts w:ascii="Century Gothic" w:hAnsi="Century Gothic" w:cs="Times New Roman"/>
          <w:i/>
          <w:iCs/>
          <w:sz w:val="24"/>
          <w:szCs w:val="24"/>
        </w:rPr>
        <w:t>2</w:t>
      </w:r>
      <w:r w:rsidR="00892F18" w:rsidRPr="00C503AB">
        <w:rPr>
          <w:rFonts w:ascii="Century Gothic" w:hAnsi="Century Gothic" w:cs="Times New Roman"/>
          <w:i/>
          <w:iCs/>
          <w:sz w:val="24"/>
          <w:szCs w:val="24"/>
          <w:vertAlign w:val="superscript"/>
        </w:rPr>
        <w:t>nd</w:t>
      </w:r>
      <w:r w:rsidR="00892F18" w:rsidRPr="00C503AB">
        <w:rPr>
          <w:rFonts w:ascii="Century Gothic" w:hAnsi="Century Gothic" w:cs="Times New Roman"/>
          <w:i/>
          <w:iCs/>
          <w:sz w:val="24"/>
          <w:szCs w:val="24"/>
        </w:rPr>
        <w:t xml:space="preserve"> Thursday </w:t>
      </w:r>
      <w:r w:rsidR="00C503AB" w:rsidRPr="00C503AB">
        <w:rPr>
          <w:rFonts w:ascii="Century Gothic" w:hAnsi="Century Gothic" w:cs="Times New Roman"/>
          <w:i/>
          <w:iCs/>
          <w:sz w:val="24"/>
          <w:szCs w:val="24"/>
        </w:rPr>
        <w:t xml:space="preserve">of month </w:t>
      </w:r>
      <w:r w:rsidR="00892F18" w:rsidRPr="00C503AB">
        <w:rPr>
          <w:rFonts w:ascii="Century Gothic" w:hAnsi="Century Gothic" w:cs="Times New Roman"/>
          <w:i/>
          <w:iCs/>
          <w:sz w:val="24"/>
          <w:szCs w:val="24"/>
        </w:rPr>
        <w:t xml:space="preserve">10a-12p Jan-June,  </w:t>
      </w:r>
    </w:p>
    <w:p w14:paraId="4A6E8EE6" w14:textId="0E6CE8D2" w:rsidR="005665ED" w:rsidRPr="00F270A9" w:rsidRDefault="005665ED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F270A9">
        <w:rPr>
          <w:rFonts w:ascii="Century Gothic" w:hAnsi="Century Gothic" w:cs="Times New Roman"/>
          <w:iCs/>
          <w:sz w:val="24"/>
          <w:szCs w:val="24"/>
        </w:rPr>
        <w:t>By-Laws Review</w:t>
      </w:r>
    </w:p>
    <w:p w14:paraId="78494118" w14:textId="7A862583" w:rsidR="00D85147" w:rsidRPr="00F270A9" w:rsidRDefault="0031445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4C0C9B" w:rsidRPr="00F270A9">
        <w:rPr>
          <w:rFonts w:ascii="Century Gothic" w:hAnsi="Century Gothic" w:cs="Times New Roman"/>
          <w:b/>
          <w:bCs/>
          <w:sz w:val="24"/>
          <w:szCs w:val="24"/>
        </w:rPr>
        <w:t>ext Meeting –</w:t>
      </w:r>
      <w:r w:rsidR="00C503A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7A2BC1">
        <w:rPr>
          <w:rFonts w:ascii="Century Gothic" w:hAnsi="Century Gothic" w:cs="Times New Roman"/>
          <w:b/>
          <w:bCs/>
          <w:sz w:val="24"/>
          <w:szCs w:val="24"/>
        </w:rPr>
        <w:t>Jan</w:t>
      </w:r>
      <w:r w:rsidR="00C503AB">
        <w:rPr>
          <w:rFonts w:ascii="Century Gothic" w:hAnsi="Century Gothic" w:cs="Times New Roman"/>
          <w:b/>
          <w:bCs/>
          <w:sz w:val="24"/>
          <w:szCs w:val="24"/>
        </w:rPr>
        <w:t>uary</w:t>
      </w:r>
      <w:r w:rsidR="007A2BC1">
        <w:rPr>
          <w:rFonts w:ascii="Century Gothic" w:hAnsi="Century Gothic" w:cs="Times New Roman"/>
          <w:b/>
          <w:bCs/>
          <w:sz w:val="24"/>
          <w:szCs w:val="24"/>
        </w:rPr>
        <w:t xml:space="preserve"> 14</w:t>
      </w:r>
      <w:r w:rsidR="007A2BC1" w:rsidRPr="007A2BC1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>th</w:t>
      </w:r>
      <w:r w:rsidR="007A2BC1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 xml:space="preserve"> </w:t>
      </w:r>
      <w:r w:rsidR="007A2BC1">
        <w:rPr>
          <w:rFonts w:ascii="Century Gothic" w:hAnsi="Century Gothic" w:cs="Times New Roman"/>
          <w:b/>
          <w:bCs/>
          <w:sz w:val="24"/>
          <w:szCs w:val="24"/>
        </w:rPr>
        <w:t>2021 at 10am</w:t>
      </w:r>
      <w:r w:rsidR="00C503AB">
        <w:rPr>
          <w:rFonts w:ascii="Century Gothic" w:hAnsi="Century Gothic" w:cs="Times New Roman"/>
          <w:b/>
          <w:bCs/>
          <w:sz w:val="24"/>
          <w:szCs w:val="24"/>
        </w:rPr>
        <w:t>-12pm</w:t>
      </w:r>
      <w:r w:rsidR="0080520A">
        <w:rPr>
          <w:rFonts w:ascii="Century Gothic" w:hAnsi="Century Gothic" w:cs="Times New Roman"/>
          <w:b/>
          <w:bCs/>
          <w:sz w:val="24"/>
          <w:szCs w:val="24"/>
        </w:rPr>
        <w:t xml:space="preserve">.  </w:t>
      </w:r>
    </w:p>
    <w:p w14:paraId="58137802" w14:textId="075A048F" w:rsidR="00EF0E62" w:rsidRPr="00F270A9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F270A9">
        <w:rPr>
          <w:rFonts w:ascii="Century Gothic" w:hAnsi="Century Gothic" w:cs="Times New Roman"/>
          <w:b/>
          <w:bCs/>
          <w:sz w:val="24"/>
          <w:szCs w:val="24"/>
        </w:rPr>
        <w:t xml:space="preserve">Adjournment </w:t>
      </w:r>
      <w:r w:rsidR="00C503AB" w:rsidRPr="00C503AB">
        <w:rPr>
          <w:rFonts w:ascii="Century Gothic" w:hAnsi="Century Gothic" w:cs="Times New Roman"/>
          <w:bCs/>
          <w:sz w:val="24"/>
          <w:szCs w:val="24"/>
        </w:rPr>
        <w:t>11:35a.m.</w:t>
      </w:r>
    </w:p>
    <w:p w14:paraId="0BB93543" w14:textId="5AF7A7DF" w:rsidR="007F0C25" w:rsidRPr="00F270A9" w:rsidRDefault="007F0C25" w:rsidP="009B0918">
      <w:pPr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F270A9">
        <w:rPr>
          <w:rFonts w:ascii="Century Gothic" w:hAnsi="Century Gothic"/>
          <w:noProof/>
        </w:rPr>
        <w:drawing>
          <wp:inline distT="0" distB="0" distL="0" distR="0" wp14:anchorId="2C47F5D1" wp14:editId="7EA9EB20">
            <wp:extent cx="3121295" cy="1685091"/>
            <wp:effectExtent l="0" t="0" r="3175" b="0"/>
            <wp:docPr id="1" name="Picture 1" descr="26,408 Thank You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,408 Thank You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53" cy="17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C25" w:rsidRPr="00F270A9" w:rsidSect="006003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54BF6" w14:textId="77777777" w:rsidR="0095697D" w:rsidRDefault="0095697D" w:rsidP="00C90DEF">
      <w:pPr>
        <w:spacing w:after="0" w:line="240" w:lineRule="auto"/>
      </w:pPr>
      <w:r>
        <w:separator/>
      </w:r>
    </w:p>
  </w:endnote>
  <w:endnote w:type="continuationSeparator" w:id="0">
    <w:p w14:paraId="07EDEC0D" w14:textId="77777777" w:rsidR="0095697D" w:rsidRDefault="0095697D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274686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274686">
              <w:rPr>
                <w:rFonts w:ascii="Century Gothic" w:hAnsi="Century Gothic" w:cs="Times New Roman"/>
              </w:rPr>
              <w:t xml:space="preserve">Page </w: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942B72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274686">
              <w:rPr>
                <w:rFonts w:ascii="Century Gothic" w:hAnsi="Century Gothic" w:cs="Times New Roman"/>
              </w:rPr>
              <w:t xml:space="preserve"> of </w: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942B72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274686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274686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D106" w14:textId="77777777" w:rsidR="0095697D" w:rsidRDefault="0095697D" w:rsidP="00C90DEF">
      <w:pPr>
        <w:spacing w:after="0" w:line="240" w:lineRule="auto"/>
      </w:pPr>
      <w:r>
        <w:separator/>
      </w:r>
    </w:p>
  </w:footnote>
  <w:footnote w:type="continuationSeparator" w:id="0">
    <w:p w14:paraId="3353BA44" w14:textId="77777777" w:rsidR="0095697D" w:rsidRDefault="0095697D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F270A9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F270A9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77777777" w:rsidR="00C90DEF" w:rsidRPr="00F270A9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F270A9">
      <w:rPr>
        <w:rFonts w:ascii="Century Gothic" w:hAnsi="Century Gothic" w:cs="Times New Roman"/>
        <w:sz w:val="28"/>
        <w:szCs w:val="28"/>
      </w:rPr>
      <w:t>Policy Council Agenda</w:t>
    </w:r>
  </w:p>
  <w:p w14:paraId="52D17A15" w14:textId="1AB20433" w:rsidR="00C90DEF" w:rsidRPr="00F270A9" w:rsidRDefault="004C0C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F270A9">
      <w:rPr>
        <w:rFonts w:ascii="Century Gothic" w:hAnsi="Century Gothic" w:cs="Times New Roman"/>
        <w:sz w:val="16"/>
        <w:szCs w:val="16"/>
      </w:rPr>
      <w:t>12/15/2020</w:t>
    </w:r>
  </w:p>
  <w:p w14:paraId="49454D32" w14:textId="55DD15C9" w:rsidR="00C90DEF" w:rsidRPr="00F270A9" w:rsidRDefault="004C0C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F270A9">
      <w:rPr>
        <w:rFonts w:ascii="Century Gothic" w:hAnsi="Century Gothic" w:cs="Times New Roman"/>
        <w:sz w:val="16"/>
        <w:szCs w:val="16"/>
      </w:rPr>
      <w:t>10:00a – 12:00</w:t>
    </w:r>
    <w:r w:rsidR="00B31409" w:rsidRPr="00F270A9">
      <w:rPr>
        <w:rFonts w:ascii="Century Gothic" w:hAnsi="Century Gothic" w:cs="Times New Roman"/>
        <w:sz w:val="16"/>
        <w:szCs w:val="16"/>
      </w:rPr>
      <w:t>p</w:t>
    </w:r>
    <w:r w:rsidR="00314456" w:rsidRPr="00F270A9">
      <w:rPr>
        <w:rFonts w:ascii="Century Gothic" w:hAnsi="Century Gothic" w:cs="Times New Roman"/>
        <w:sz w:val="16"/>
        <w:szCs w:val="16"/>
      </w:rPr>
      <w:t xml:space="preserve"> – Virtual Meeting </w:t>
    </w:r>
    <w:r w:rsidR="00D85147" w:rsidRPr="00F270A9">
      <w:rPr>
        <w:rFonts w:ascii="Century Gothic" w:hAnsi="Century Gothic" w:cs="Times New Roman"/>
        <w:sz w:val="16"/>
        <w:szCs w:val="16"/>
      </w:rPr>
      <w:t>via Zoom</w:t>
    </w:r>
  </w:p>
  <w:p w14:paraId="145E0377" w14:textId="77777777" w:rsidR="00305E2F" w:rsidRPr="00F270A9" w:rsidRDefault="0095697D" w:rsidP="00305E2F">
    <w:pPr>
      <w:pStyle w:val="BodyText"/>
      <w:jc w:val="center"/>
      <w:rPr>
        <w:rFonts w:ascii="Century Gothic" w:hAnsi="Century Gothic"/>
      </w:rPr>
    </w:pPr>
    <w:hyperlink r:id="rId1" w:history="1">
      <w:r w:rsidR="00305E2F" w:rsidRPr="00F270A9">
        <w:rPr>
          <w:rStyle w:val="Hyperlink"/>
          <w:rFonts w:ascii="Century Gothic" w:hAnsi="Century Gothic" w:cs="Arial"/>
          <w:sz w:val="20"/>
          <w:szCs w:val="20"/>
        </w:rPr>
        <w:t>https://us02web.zoom.us/j/3826071303</w:t>
      </w:r>
    </w:hyperlink>
  </w:p>
  <w:p w14:paraId="75B7A1F3" w14:textId="77777777" w:rsidR="00305E2F" w:rsidRPr="00F270A9" w:rsidRDefault="00305E2F" w:rsidP="00305E2F">
    <w:pPr>
      <w:pStyle w:val="List"/>
      <w:jc w:val="center"/>
      <w:rPr>
        <w:rFonts w:ascii="Century Gothic" w:hAnsi="Century Gothic"/>
      </w:rPr>
    </w:pPr>
    <w:r w:rsidRPr="00F270A9">
      <w:rPr>
        <w:rFonts w:ascii="Century Gothic" w:hAnsi="Century Gothic"/>
      </w:rPr>
      <w:t>Meeting ID: 382 607 1303</w:t>
    </w:r>
  </w:p>
  <w:p w14:paraId="7134FBB4" w14:textId="2FAB5282" w:rsidR="00305E2F" w:rsidRPr="00F270A9" w:rsidRDefault="00305E2F" w:rsidP="00305E2F">
    <w:pPr>
      <w:pStyle w:val="List"/>
      <w:jc w:val="center"/>
      <w:rPr>
        <w:rFonts w:ascii="Century Gothic" w:hAnsi="Century Gothic"/>
      </w:rPr>
    </w:pPr>
    <w:r w:rsidRPr="00F270A9">
      <w:rPr>
        <w:rFonts w:ascii="Century Gothic" w:hAnsi="Century Gothic"/>
      </w:rPr>
      <w:t>Audio call in only: +12532158782,3826071303# US (Tacoma)</w:t>
    </w:r>
  </w:p>
  <w:p w14:paraId="7EA039A1" w14:textId="77777777" w:rsidR="00305E2F" w:rsidRPr="00F270A9" w:rsidRDefault="00305E2F" w:rsidP="00305E2F">
    <w:pPr>
      <w:spacing w:after="0" w:line="276" w:lineRule="auto"/>
      <w:rPr>
        <w:rFonts w:ascii="Century Gothic" w:hAnsi="Century Gothic" w:cs="Times New Roman"/>
        <w:sz w:val="16"/>
        <w:szCs w:val="16"/>
      </w:rPr>
    </w:pPr>
  </w:p>
  <w:p w14:paraId="61571E17" w14:textId="77777777" w:rsidR="00305E2F" w:rsidRPr="00F270A9" w:rsidRDefault="00305E2F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</w:p>
  <w:p w14:paraId="02AF61A4" w14:textId="77777777" w:rsidR="00C90DEF" w:rsidRPr="00F270A9" w:rsidRDefault="00C90DEF" w:rsidP="00C90DEF">
    <w:pPr>
      <w:pStyle w:val="Header"/>
      <w:jc w:val="center"/>
      <w:rPr>
        <w:rFonts w:ascii="Century Gothic" w:hAnsi="Century Gothic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B7749"/>
    <w:rsid w:val="000C7BF6"/>
    <w:rsid w:val="000D68F8"/>
    <w:rsid w:val="0013769C"/>
    <w:rsid w:val="00142617"/>
    <w:rsid w:val="00145F03"/>
    <w:rsid w:val="0017060E"/>
    <w:rsid w:val="001928F0"/>
    <w:rsid w:val="001E0E1A"/>
    <w:rsid w:val="0022535D"/>
    <w:rsid w:val="00241935"/>
    <w:rsid w:val="002600EF"/>
    <w:rsid w:val="00274686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33485"/>
    <w:rsid w:val="005379C4"/>
    <w:rsid w:val="00544CBE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46FA2"/>
    <w:rsid w:val="006717E1"/>
    <w:rsid w:val="00683603"/>
    <w:rsid w:val="00683ADE"/>
    <w:rsid w:val="00690F3B"/>
    <w:rsid w:val="006A0D54"/>
    <w:rsid w:val="006B6AAA"/>
    <w:rsid w:val="006D04A8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62653"/>
    <w:rsid w:val="007A2BC1"/>
    <w:rsid w:val="007A5FB7"/>
    <w:rsid w:val="007B15FC"/>
    <w:rsid w:val="007B1F0B"/>
    <w:rsid w:val="007C25F6"/>
    <w:rsid w:val="007C2E03"/>
    <w:rsid w:val="007E0454"/>
    <w:rsid w:val="007E4818"/>
    <w:rsid w:val="007F0978"/>
    <w:rsid w:val="007F0C25"/>
    <w:rsid w:val="00803D1B"/>
    <w:rsid w:val="0080520A"/>
    <w:rsid w:val="00806FDE"/>
    <w:rsid w:val="008168F1"/>
    <w:rsid w:val="00834CF0"/>
    <w:rsid w:val="0083791A"/>
    <w:rsid w:val="0085703E"/>
    <w:rsid w:val="00857600"/>
    <w:rsid w:val="00864222"/>
    <w:rsid w:val="008766AA"/>
    <w:rsid w:val="00892F18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42B72"/>
    <w:rsid w:val="0095196E"/>
    <w:rsid w:val="009536FC"/>
    <w:rsid w:val="0095697D"/>
    <w:rsid w:val="009572C0"/>
    <w:rsid w:val="00957669"/>
    <w:rsid w:val="00967BA9"/>
    <w:rsid w:val="009A5C16"/>
    <w:rsid w:val="009B0918"/>
    <w:rsid w:val="009F08D2"/>
    <w:rsid w:val="009F4EAC"/>
    <w:rsid w:val="00A06DB1"/>
    <w:rsid w:val="00A22475"/>
    <w:rsid w:val="00A248B2"/>
    <w:rsid w:val="00A26270"/>
    <w:rsid w:val="00A41889"/>
    <w:rsid w:val="00A42198"/>
    <w:rsid w:val="00A42798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E6844"/>
    <w:rsid w:val="00B10114"/>
    <w:rsid w:val="00B24E42"/>
    <w:rsid w:val="00B31409"/>
    <w:rsid w:val="00B3630D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03AB"/>
    <w:rsid w:val="00C51F56"/>
    <w:rsid w:val="00C756DB"/>
    <w:rsid w:val="00C90DEF"/>
    <w:rsid w:val="00C91886"/>
    <w:rsid w:val="00C94369"/>
    <w:rsid w:val="00CA755E"/>
    <w:rsid w:val="00CB24EB"/>
    <w:rsid w:val="00CE2544"/>
    <w:rsid w:val="00CE6A82"/>
    <w:rsid w:val="00CF2621"/>
    <w:rsid w:val="00CF2FF8"/>
    <w:rsid w:val="00D2720A"/>
    <w:rsid w:val="00D51FC2"/>
    <w:rsid w:val="00D5318E"/>
    <w:rsid w:val="00D72015"/>
    <w:rsid w:val="00D85147"/>
    <w:rsid w:val="00D8793C"/>
    <w:rsid w:val="00D93B5A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A7CEB"/>
    <w:rsid w:val="00EB1A69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270A9"/>
    <w:rsid w:val="00F777DE"/>
    <w:rsid w:val="00F8102C"/>
    <w:rsid w:val="00F95B3B"/>
    <w:rsid w:val="00FA4056"/>
    <w:rsid w:val="00FB24D8"/>
    <w:rsid w:val="00FD62E4"/>
    <w:rsid w:val="00FE6DFD"/>
    <w:rsid w:val="00FF0D04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3826071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EE38D92F10444BFDECA2E4D97A6F6" ma:contentTypeVersion="6" ma:contentTypeDescription="Create a new document." ma:contentTypeScope="" ma:versionID="cecad9dd44e2107dca63bd1885536d41">
  <xsd:schema xmlns:xsd="http://www.w3.org/2001/XMLSchema" xmlns:xs="http://www.w3.org/2001/XMLSchema" xmlns:p="http://schemas.microsoft.com/office/2006/metadata/properties" xmlns:ns2="34a369b2-3c7f-499c-802c-6132dd09d273" targetNamespace="http://schemas.microsoft.com/office/2006/metadata/properties" ma:root="true" ma:fieldsID="c46acd3d9c80e2f989bfbb564d1207a9" ns2:_="">
    <xsd:import namespace="34a369b2-3c7f-499c-802c-6132dd09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69b2-3c7f-499c-802c-6132dd09d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F61A-15E9-446F-A61E-B11AE938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369b2-3c7f-499c-802c-6132dd09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2020-12-16T19:19:00Z</dcterms:created>
  <dcterms:modified xsi:type="dcterms:W3CDTF">2020-12-16T19:19:00Z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0x010100E7BEE38D92F10444BFDECA2E4D97A6F6</vt:lpwstr>
  </property>
</Properties>
</file>