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CD950" w14:textId="77777777" w:rsidR="00A87C29" w:rsidRPr="003F3886" w:rsidRDefault="00A87C29" w:rsidP="00A87C29">
      <w:pPr>
        <w:pStyle w:val="Header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3F3886">
        <w:rPr>
          <w:rFonts w:ascii="Arial" w:hAnsi="Arial" w:cs="Arial"/>
          <w:b/>
          <w:bCs/>
          <w:sz w:val="28"/>
        </w:rPr>
        <w:t>Kids and Company of Linn County</w:t>
      </w:r>
    </w:p>
    <w:p w14:paraId="7769AD8C" w14:textId="77777777" w:rsidR="002333DF" w:rsidRPr="003F3886" w:rsidRDefault="002333DF" w:rsidP="002333DF">
      <w:pPr>
        <w:pStyle w:val="Header"/>
        <w:jc w:val="center"/>
        <w:rPr>
          <w:rFonts w:ascii="Arial" w:hAnsi="Arial" w:cs="Arial"/>
          <w:b/>
          <w:bCs/>
          <w:sz w:val="28"/>
        </w:rPr>
      </w:pPr>
      <w:r w:rsidRPr="003F3886">
        <w:rPr>
          <w:rFonts w:ascii="Arial" w:hAnsi="Arial" w:cs="Arial"/>
          <w:b/>
          <w:bCs/>
          <w:sz w:val="28"/>
        </w:rPr>
        <w:t>Board Meeting Minutes</w:t>
      </w:r>
    </w:p>
    <w:p w14:paraId="2C33CBBF" w14:textId="6502632A" w:rsidR="00A87C29" w:rsidRPr="003F3886" w:rsidRDefault="005A24DC" w:rsidP="002333DF">
      <w:pPr>
        <w:pStyle w:val="Header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December 15</w:t>
      </w:r>
      <w:r w:rsidR="00C16C36">
        <w:rPr>
          <w:rFonts w:ascii="Arial" w:hAnsi="Arial" w:cs="Arial"/>
          <w:b/>
          <w:bCs/>
          <w:sz w:val="28"/>
        </w:rPr>
        <w:t>,</w:t>
      </w:r>
      <w:r w:rsidR="00D143A9" w:rsidRPr="003F3886">
        <w:rPr>
          <w:rFonts w:ascii="Arial" w:hAnsi="Arial" w:cs="Arial"/>
          <w:b/>
          <w:bCs/>
          <w:sz w:val="28"/>
        </w:rPr>
        <w:t xml:space="preserve"> 2022</w:t>
      </w:r>
    </w:p>
    <w:p w14:paraId="5A1C29D7" w14:textId="77777777" w:rsidR="00A87C29" w:rsidRPr="003F3886" w:rsidRDefault="00A87C29" w:rsidP="00A87C2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057DF394" w14:textId="5E31CB0B" w:rsidR="00A87C29" w:rsidRPr="003F3886" w:rsidRDefault="00A87C29" w:rsidP="00A87C29">
      <w:pPr>
        <w:rPr>
          <w:rFonts w:ascii="Arial" w:hAnsi="Arial" w:cs="Arial"/>
        </w:rPr>
      </w:pPr>
      <w:r w:rsidRPr="003F3886">
        <w:rPr>
          <w:rFonts w:ascii="Arial" w:hAnsi="Arial" w:cs="Arial"/>
          <w:b/>
        </w:rPr>
        <w:t>CALL TO ORDER</w:t>
      </w:r>
      <w:r w:rsidRPr="003F3886">
        <w:rPr>
          <w:rFonts w:ascii="Arial" w:hAnsi="Arial" w:cs="Arial"/>
        </w:rPr>
        <w:t xml:space="preserve">: The </w:t>
      </w:r>
      <w:r w:rsidR="00CA1F05" w:rsidRPr="003F3886">
        <w:rPr>
          <w:rFonts w:ascii="Arial" w:hAnsi="Arial" w:cs="Arial"/>
        </w:rPr>
        <w:t>meeting was called to order at</w:t>
      </w:r>
      <w:r w:rsidR="00824332" w:rsidRPr="003F3886">
        <w:rPr>
          <w:rFonts w:ascii="Arial" w:hAnsi="Arial" w:cs="Arial"/>
        </w:rPr>
        <w:t xml:space="preserve"> </w:t>
      </w:r>
      <w:r w:rsidR="00BA0403">
        <w:rPr>
          <w:rFonts w:ascii="Arial" w:hAnsi="Arial" w:cs="Arial"/>
        </w:rPr>
        <w:t>3:33</w:t>
      </w:r>
      <w:r w:rsidR="009B676B" w:rsidRPr="003F3886">
        <w:rPr>
          <w:rFonts w:ascii="Arial" w:hAnsi="Arial" w:cs="Arial"/>
        </w:rPr>
        <w:t xml:space="preserve"> </w:t>
      </w:r>
      <w:r w:rsidR="00F71978" w:rsidRPr="003F3886">
        <w:rPr>
          <w:rFonts w:ascii="Arial" w:hAnsi="Arial" w:cs="Arial"/>
        </w:rPr>
        <w:t>p.m.</w:t>
      </w:r>
    </w:p>
    <w:p w14:paraId="3B397DCD" w14:textId="77777777" w:rsidR="0070160B" w:rsidRPr="003F3886" w:rsidRDefault="00A87C29" w:rsidP="00A87C29">
      <w:pPr>
        <w:rPr>
          <w:rFonts w:ascii="Arial" w:hAnsi="Arial" w:cs="Arial"/>
        </w:rPr>
      </w:pPr>
      <w:r w:rsidRPr="003F3886">
        <w:rPr>
          <w:rFonts w:ascii="Arial" w:hAnsi="Arial" w:cs="Arial"/>
          <w:b/>
        </w:rPr>
        <w:t>ROLL CALL</w:t>
      </w:r>
      <w:r w:rsidRPr="003F3886">
        <w:rPr>
          <w:rFonts w:ascii="Arial" w:hAnsi="Arial" w:cs="Arial"/>
        </w:rPr>
        <w:t xml:space="preserve">: </w:t>
      </w:r>
    </w:p>
    <w:p w14:paraId="279C0534" w14:textId="75C981B8" w:rsidR="0070160B" w:rsidRPr="003F3886" w:rsidRDefault="00A87C29" w:rsidP="00CF427E">
      <w:pPr>
        <w:rPr>
          <w:rFonts w:ascii="Arial" w:hAnsi="Arial" w:cs="Arial"/>
        </w:rPr>
      </w:pPr>
      <w:r w:rsidRPr="003F3886">
        <w:rPr>
          <w:rFonts w:ascii="Arial" w:hAnsi="Arial" w:cs="Arial"/>
          <w:i/>
        </w:rPr>
        <w:t>Board members present</w:t>
      </w:r>
      <w:r w:rsidR="000A56CB" w:rsidRPr="003F3886">
        <w:rPr>
          <w:rFonts w:ascii="Arial" w:hAnsi="Arial" w:cs="Arial"/>
          <w:i/>
        </w:rPr>
        <w:t>:</w:t>
      </w:r>
      <w:r w:rsidR="000A56CB">
        <w:rPr>
          <w:rFonts w:ascii="Arial" w:hAnsi="Arial" w:cs="Arial"/>
          <w:i/>
        </w:rPr>
        <w:t xml:space="preserve"> </w:t>
      </w:r>
      <w:r w:rsidR="002264EA" w:rsidRPr="003F3886">
        <w:rPr>
          <w:rFonts w:ascii="Arial" w:hAnsi="Arial" w:cs="Arial"/>
        </w:rPr>
        <w:t>Pat Smith</w:t>
      </w:r>
      <w:r w:rsidR="000A56CB">
        <w:rPr>
          <w:rFonts w:ascii="Arial" w:hAnsi="Arial" w:cs="Arial"/>
        </w:rPr>
        <w:t>,</w:t>
      </w:r>
      <w:r w:rsidR="003E51C4" w:rsidRPr="003F3886">
        <w:rPr>
          <w:rFonts w:ascii="Arial" w:hAnsi="Arial" w:cs="Arial"/>
        </w:rPr>
        <w:t xml:space="preserve"> </w:t>
      </w:r>
      <w:r w:rsidR="007169FF" w:rsidRPr="003F3886">
        <w:rPr>
          <w:rFonts w:ascii="Arial" w:hAnsi="Arial" w:cs="Arial"/>
        </w:rPr>
        <w:t>Don Andrews</w:t>
      </w:r>
      <w:r w:rsidR="00AC6549" w:rsidRPr="003F3886">
        <w:rPr>
          <w:rFonts w:ascii="Arial" w:hAnsi="Arial" w:cs="Arial"/>
        </w:rPr>
        <w:t>,</w:t>
      </w:r>
      <w:r w:rsidR="002264EA" w:rsidRPr="003F3886">
        <w:rPr>
          <w:rFonts w:ascii="Arial" w:hAnsi="Arial" w:cs="Arial"/>
        </w:rPr>
        <w:t xml:space="preserve"> </w:t>
      </w:r>
      <w:r w:rsidR="009B676B" w:rsidRPr="003F3886">
        <w:rPr>
          <w:rFonts w:ascii="Arial" w:hAnsi="Arial" w:cs="Arial"/>
        </w:rPr>
        <w:t>Jeff Kershaw,</w:t>
      </w:r>
      <w:r w:rsidR="000A56CB">
        <w:rPr>
          <w:rFonts w:ascii="Arial" w:hAnsi="Arial" w:cs="Arial"/>
          <w:iCs/>
        </w:rPr>
        <w:t xml:space="preserve"> </w:t>
      </w:r>
      <w:r w:rsidR="000A56CB" w:rsidRPr="003F3886">
        <w:rPr>
          <w:rFonts w:ascii="Arial" w:hAnsi="Arial" w:cs="Arial"/>
        </w:rPr>
        <w:t>Kay Smith,</w:t>
      </w:r>
      <w:r w:rsidR="00B7490A" w:rsidRPr="00B7490A">
        <w:rPr>
          <w:rFonts w:ascii="Arial" w:hAnsi="Arial" w:cs="Arial"/>
          <w:iCs/>
        </w:rPr>
        <w:t xml:space="preserve"> </w:t>
      </w:r>
      <w:r w:rsidR="00BA0403" w:rsidRPr="003F3886">
        <w:rPr>
          <w:rFonts w:ascii="Arial" w:hAnsi="Arial" w:cs="Arial"/>
        </w:rPr>
        <w:t>Jennifer Meltzer,</w:t>
      </w:r>
    </w:p>
    <w:p w14:paraId="27806CAA" w14:textId="6BF455E3" w:rsidR="00CF427E" w:rsidRPr="003F3886" w:rsidRDefault="00F66835" w:rsidP="00CF427E">
      <w:pPr>
        <w:rPr>
          <w:rFonts w:ascii="Arial" w:hAnsi="Arial" w:cs="Arial"/>
        </w:rPr>
      </w:pPr>
      <w:r w:rsidRPr="003F3886">
        <w:rPr>
          <w:rFonts w:ascii="Arial" w:hAnsi="Arial" w:cs="Arial"/>
          <w:i/>
        </w:rPr>
        <w:t>Staff</w:t>
      </w:r>
      <w:r w:rsidR="00A87C29" w:rsidRPr="003F3886">
        <w:rPr>
          <w:rFonts w:ascii="Arial" w:hAnsi="Arial" w:cs="Arial"/>
          <w:i/>
        </w:rPr>
        <w:t xml:space="preserve"> present</w:t>
      </w:r>
      <w:r w:rsidRPr="003F3886">
        <w:rPr>
          <w:rFonts w:ascii="Arial" w:hAnsi="Arial" w:cs="Arial"/>
          <w:i/>
        </w:rPr>
        <w:t>:</w:t>
      </w:r>
      <w:r w:rsidR="00A87C29" w:rsidRPr="003F3886">
        <w:rPr>
          <w:rFonts w:ascii="Arial" w:hAnsi="Arial" w:cs="Arial"/>
        </w:rPr>
        <w:t xml:space="preserve"> </w:t>
      </w:r>
      <w:r w:rsidR="00F71978" w:rsidRPr="003F3886">
        <w:rPr>
          <w:rFonts w:ascii="Arial" w:hAnsi="Arial" w:cs="Arial"/>
        </w:rPr>
        <w:t>Stephany Koehne</w:t>
      </w:r>
      <w:r w:rsidR="009451E0" w:rsidRPr="003F3886">
        <w:rPr>
          <w:rFonts w:ascii="Arial" w:hAnsi="Arial" w:cs="Arial"/>
        </w:rPr>
        <w:t xml:space="preserve">, </w:t>
      </w:r>
      <w:r w:rsidR="008B42F3" w:rsidRPr="003F3886">
        <w:rPr>
          <w:rFonts w:ascii="Arial" w:hAnsi="Arial" w:cs="Arial"/>
        </w:rPr>
        <w:t>Kerri Godinez,</w:t>
      </w:r>
      <w:r w:rsidR="00D143A9" w:rsidRPr="003F3886">
        <w:rPr>
          <w:rFonts w:ascii="Arial" w:hAnsi="Arial" w:cs="Arial"/>
        </w:rPr>
        <w:t xml:space="preserve"> </w:t>
      </w:r>
      <w:r w:rsidR="00900546" w:rsidRPr="003F3886">
        <w:rPr>
          <w:rFonts w:ascii="Arial" w:hAnsi="Arial" w:cs="Arial"/>
        </w:rPr>
        <w:t>Julie Lovell, Christopher Spence</w:t>
      </w:r>
      <w:r w:rsidR="008B350F" w:rsidRPr="003F3886">
        <w:rPr>
          <w:rFonts w:ascii="Arial" w:hAnsi="Arial" w:cs="Arial"/>
        </w:rPr>
        <w:t xml:space="preserve">, </w:t>
      </w:r>
      <w:r w:rsidR="00853D84" w:rsidRPr="003F3886">
        <w:rPr>
          <w:rFonts w:ascii="Arial" w:hAnsi="Arial" w:cs="Arial"/>
        </w:rPr>
        <w:t xml:space="preserve">Jess Bowlin, </w:t>
      </w:r>
      <w:r w:rsidR="00D31E47">
        <w:rPr>
          <w:rFonts w:ascii="Arial" w:hAnsi="Arial" w:cs="Arial"/>
        </w:rPr>
        <w:t>Lori Arnold</w:t>
      </w:r>
      <w:r w:rsidR="00186772">
        <w:rPr>
          <w:rFonts w:ascii="Arial" w:hAnsi="Arial" w:cs="Arial"/>
        </w:rPr>
        <w:t xml:space="preserve">, Chrystee Houser, </w:t>
      </w:r>
      <w:r w:rsidR="00E67F94">
        <w:rPr>
          <w:rFonts w:ascii="Arial" w:hAnsi="Arial" w:cs="Arial"/>
        </w:rPr>
        <w:t>Angie Passmore</w:t>
      </w:r>
    </w:p>
    <w:p w14:paraId="04D58842" w14:textId="3E12E434" w:rsidR="00CF427E" w:rsidRPr="003F3886" w:rsidRDefault="00CF427E" w:rsidP="00CF427E">
      <w:pPr>
        <w:rPr>
          <w:rFonts w:ascii="Arial" w:hAnsi="Arial" w:cs="Arial"/>
        </w:rPr>
      </w:pPr>
      <w:r w:rsidRPr="003F3886">
        <w:rPr>
          <w:rFonts w:ascii="Arial" w:hAnsi="Arial" w:cs="Arial"/>
          <w:i/>
        </w:rPr>
        <w:t>Board members absent</w:t>
      </w:r>
      <w:r w:rsidRPr="003F3886">
        <w:rPr>
          <w:rFonts w:ascii="Arial" w:hAnsi="Arial" w:cs="Arial"/>
        </w:rPr>
        <w:t xml:space="preserve">: </w:t>
      </w:r>
      <w:r w:rsidR="00BA0403" w:rsidRPr="003F3886">
        <w:rPr>
          <w:rFonts w:ascii="Arial" w:hAnsi="Arial" w:cs="Arial"/>
          <w:iCs/>
        </w:rPr>
        <w:t>Terri Fackrell</w:t>
      </w:r>
    </w:p>
    <w:p w14:paraId="4E6E0273" w14:textId="77777777" w:rsidR="007626A3" w:rsidRDefault="007626A3" w:rsidP="00A87C29">
      <w:pPr>
        <w:rPr>
          <w:rFonts w:ascii="Arial" w:hAnsi="Arial" w:cs="Arial"/>
          <w:b/>
        </w:rPr>
      </w:pPr>
    </w:p>
    <w:p w14:paraId="35B8B7B8" w14:textId="6D60D9A8" w:rsidR="002B6B70" w:rsidRPr="003F3886" w:rsidRDefault="00A87C29" w:rsidP="00A87C29">
      <w:pPr>
        <w:rPr>
          <w:rFonts w:ascii="Arial" w:hAnsi="Arial" w:cs="Arial"/>
          <w:b/>
        </w:rPr>
      </w:pPr>
      <w:r w:rsidRPr="003F3886">
        <w:rPr>
          <w:rFonts w:ascii="Arial" w:hAnsi="Arial" w:cs="Arial"/>
          <w:b/>
        </w:rPr>
        <w:t>Public Comment:</w:t>
      </w:r>
      <w:r w:rsidR="00E84AF0" w:rsidRPr="003F3886">
        <w:rPr>
          <w:rFonts w:ascii="Arial" w:hAnsi="Arial" w:cs="Arial"/>
          <w:b/>
        </w:rPr>
        <w:t xml:space="preserve"> </w:t>
      </w:r>
      <w:r w:rsidR="00F71978" w:rsidRPr="003F3886">
        <w:rPr>
          <w:rFonts w:ascii="Arial" w:hAnsi="Arial" w:cs="Arial"/>
        </w:rPr>
        <w:t>none</w:t>
      </w:r>
    </w:p>
    <w:p w14:paraId="0A6CDDB9" w14:textId="211AB40A" w:rsidR="00FC1DB8" w:rsidRPr="003F3886" w:rsidRDefault="009451E0" w:rsidP="00A87C29">
      <w:pPr>
        <w:rPr>
          <w:rFonts w:ascii="Arial" w:hAnsi="Arial" w:cs="Arial"/>
        </w:rPr>
      </w:pPr>
      <w:r w:rsidRPr="003F3886">
        <w:rPr>
          <w:rFonts w:ascii="Arial" w:hAnsi="Arial" w:cs="Arial"/>
          <w:b/>
        </w:rPr>
        <w:t>Agenda approval:</w:t>
      </w:r>
      <w:bookmarkStart w:id="1" w:name="_Hlk66972299"/>
      <w:r w:rsidR="008B42F3" w:rsidRPr="003F3886">
        <w:rPr>
          <w:rFonts w:ascii="Arial" w:hAnsi="Arial" w:cs="Arial"/>
          <w:b/>
        </w:rPr>
        <w:t xml:space="preserve"> </w:t>
      </w:r>
      <w:r w:rsidR="00BA0403">
        <w:rPr>
          <w:rFonts w:ascii="Arial" w:hAnsi="Arial" w:cs="Arial"/>
        </w:rPr>
        <w:t>Kay</w:t>
      </w:r>
      <w:r w:rsidR="002264EA" w:rsidRPr="003F3886">
        <w:rPr>
          <w:rFonts w:ascii="Arial" w:hAnsi="Arial" w:cs="Arial"/>
        </w:rPr>
        <w:t xml:space="preserve"> </w:t>
      </w:r>
      <w:r w:rsidR="00663393" w:rsidRPr="003F3886">
        <w:rPr>
          <w:rFonts w:ascii="Arial" w:hAnsi="Arial" w:cs="Arial"/>
        </w:rPr>
        <w:t>moved to approve the agenda</w:t>
      </w:r>
      <w:r w:rsidR="00237D05">
        <w:rPr>
          <w:rFonts w:ascii="Arial" w:hAnsi="Arial" w:cs="Arial"/>
        </w:rPr>
        <w:t xml:space="preserve">, </w:t>
      </w:r>
      <w:r w:rsidR="00BA0403">
        <w:rPr>
          <w:rFonts w:ascii="Arial" w:hAnsi="Arial" w:cs="Arial"/>
        </w:rPr>
        <w:t>Jennifer</w:t>
      </w:r>
      <w:r w:rsidR="00E67F94">
        <w:rPr>
          <w:rFonts w:ascii="Arial" w:hAnsi="Arial" w:cs="Arial"/>
        </w:rPr>
        <w:t xml:space="preserve"> </w:t>
      </w:r>
      <w:r w:rsidR="00663393" w:rsidRPr="003F3886">
        <w:rPr>
          <w:rFonts w:ascii="Arial" w:hAnsi="Arial" w:cs="Arial"/>
        </w:rPr>
        <w:t>seconded. Motion passes.</w:t>
      </w:r>
      <w:bookmarkEnd w:id="1"/>
    </w:p>
    <w:p w14:paraId="0D82A773" w14:textId="64F8BC29" w:rsidR="00663393" w:rsidRPr="003F3886" w:rsidRDefault="009451E0" w:rsidP="00A87C29">
      <w:pPr>
        <w:rPr>
          <w:rFonts w:ascii="Arial" w:hAnsi="Arial" w:cs="Arial"/>
        </w:rPr>
      </w:pPr>
      <w:r w:rsidRPr="003F3886">
        <w:rPr>
          <w:rFonts w:ascii="Arial" w:hAnsi="Arial" w:cs="Arial"/>
          <w:b/>
        </w:rPr>
        <w:t>Consolidated</w:t>
      </w:r>
      <w:r w:rsidR="00663393" w:rsidRPr="003F3886">
        <w:rPr>
          <w:rFonts w:ascii="Arial" w:hAnsi="Arial" w:cs="Arial"/>
          <w:b/>
        </w:rPr>
        <w:t xml:space="preserve"> Action</w:t>
      </w:r>
      <w:r w:rsidRPr="003F3886">
        <w:rPr>
          <w:rFonts w:ascii="Arial" w:hAnsi="Arial" w:cs="Arial"/>
          <w:b/>
        </w:rPr>
        <w:t xml:space="preserve">: </w:t>
      </w:r>
      <w:r w:rsidR="00BA0403">
        <w:rPr>
          <w:rFonts w:ascii="Arial" w:hAnsi="Arial" w:cs="Arial"/>
          <w:bCs/>
        </w:rPr>
        <w:t>Don</w:t>
      </w:r>
      <w:r w:rsidR="004647E0" w:rsidRPr="007225C7">
        <w:rPr>
          <w:rFonts w:ascii="Arial" w:hAnsi="Arial" w:cs="Arial"/>
          <w:bCs/>
        </w:rPr>
        <w:t xml:space="preserve"> </w:t>
      </w:r>
      <w:r w:rsidR="00663393" w:rsidRPr="003F3886">
        <w:rPr>
          <w:rFonts w:ascii="Arial" w:hAnsi="Arial" w:cs="Arial"/>
        </w:rPr>
        <w:t>mo</w:t>
      </w:r>
      <w:r w:rsidR="005761CD" w:rsidRPr="003F3886">
        <w:rPr>
          <w:rFonts w:ascii="Arial" w:hAnsi="Arial" w:cs="Arial"/>
        </w:rPr>
        <w:t>ved</w:t>
      </w:r>
      <w:r w:rsidR="00663393" w:rsidRPr="003F3886">
        <w:rPr>
          <w:rFonts w:ascii="Arial" w:hAnsi="Arial" w:cs="Arial"/>
        </w:rPr>
        <w:t xml:space="preserve"> to approve the Consolidated Action items</w:t>
      </w:r>
      <w:r w:rsidR="003069E9" w:rsidRPr="003F3886">
        <w:rPr>
          <w:rFonts w:ascii="Arial" w:hAnsi="Arial" w:cs="Arial"/>
        </w:rPr>
        <w:t>.</w:t>
      </w:r>
      <w:r w:rsidR="00663393" w:rsidRPr="003F3886">
        <w:rPr>
          <w:rFonts w:ascii="Arial" w:hAnsi="Arial" w:cs="Arial"/>
        </w:rPr>
        <w:t xml:space="preserve"> </w:t>
      </w:r>
      <w:r w:rsidR="00BA0403">
        <w:rPr>
          <w:rFonts w:ascii="Arial" w:hAnsi="Arial" w:cs="Arial"/>
        </w:rPr>
        <w:t>Jennifer</w:t>
      </w:r>
      <w:r w:rsidR="00E67F94">
        <w:rPr>
          <w:rFonts w:ascii="Arial" w:hAnsi="Arial" w:cs="Arial"/>
        </w:rPr>
        <w:t xml:space="preserve"> </w:t>
      </w:r>
      <w:r w:rsidR="00663393" w:rsidRPr="003F3886">
        <w:rPr>
          <w:rFonts w:ascii="Arial" w:hAnsi="Arial" w:cs="Arial"/>
        </w:rPr>
        <w:t>seconded. Motion passes</w:t>
      </w:r>
    </w:p>
    <w:p w14:paraId="685EA4D1" w14:textId="1DF6F9CC" w:rsidR="00663393" w:rsidRPr="003F3886" w:rsidRDefault="00130881" w:rsidP="0066339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F3886">
        <w:rPr>
          <w:rFonts w:ascii="Arial" w:hAnsi="Arial" w:cs="Arial"/>
        </w:rPr>
        <w:t xml:space="preserve">Board </w:t>
      </w:r>
      <w:r w:rsidR="00663393" w:rsidRPr="003F3886">
        <w:rPr>
          <w:rFonts w:ascii="Arial" w:hAnsi="Arial" w:cs="Arial"/>
        </w:rPr>
        <w:t>Minutes</w:t>
      </w:r>
      <w:r w:rsidRPr="003F3886">
        <w:rPr>
          <w:rFonts w:ascii="Arial" w:hAnsi="Arial" w:cs="Arial"/>
        </w:rPr>
        <w:t xml:space="preserve"> </w:t>
      </w:r>
      <w:r w:rsidR="005D2247" w:rsidRPr="003F3886">
        <w:rPr>
          <w:rFonts w:ascii="Arial" w:hAnsi="Arial" w:cs="Arial"/>
        </w:rPr>
        <w:t>–</w:t>
      </w:r>
      <w:r w:rsidR="006350EE" w:rsidRPr="003F3886">
        <w:rPr>
          <w:rFonts w:ascii="Arial" w:hAnsi="Arial" w:cs="Arial"/>
        </w:rPr>
        <w:t xml:space="preserve"> </w:t>
      </w:r>
      <w:r w:rsidR="005A24DC">
        <w:rPr>
          <w:rFonts w:ascii="Arial" w:hAnsi="Arial" w:cs="Arial"/>
        </w:rPr>
        <w:t>November</w:t>
      </w:r>
      <w:r w:rsidR="007225C7">
        <w:rPr>
          <w:rFonts w:ascii="Arial" w:hAnsi="Arial" w:cs="Arial"/>
        </w:rPr>
        <w:t xml:space="preserve"> </w:t>
      </w:r>
      <w:r w:rsidR="00D143A9" w:rsidRPr="003F3886">
        <w:rPr>
          <w:rFonts w:ascii="Arial" w:hAnsi="Arial" w:cs="Arial"/>
        </w:rPr>
        <w:t>2022</w:t>
      </w:r>
      <w:r w:rsidR="00162FB0" w:rsidRPr="003F3886">
        <w:rPr>
          <w:rFonts w:ascii="Arial" w:hAnsi="Arial" w:cs="Arial"/>
        </w:rPr>
        <w:t xml:space="preserve"> </w:t>
      </w:r>
      <w:r w:rsidR="00A2262D" w:rsidRPr="003F3886">
        <w:rPr>
          <w:rFonts w:ascii="Arial" w:hAnsi="Arial" w:cs="Arial"/>
        </w:rPr>
        <w:t>minutes were reviewed</w:t>
      </w:r>
      <w:r w:rsidR="009B676B" w:rsidRPr="003F3886">
        <w:rPr>
          <w:rFonts w:ascii="Arial" w:hAnsi="Arial" w:cs="Arial"/>
        </w:rPr>
        <w:t>.</w:t>
      </w:r>
    </w:p>
    <w:p w14:paraId="11E5CF0E" w14:textId="3E4DECA4" w:rsidR="00663393" w:rsidRPr="003F3886" w:rsidRDefault="00663393" w:rsidP="0066339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F3886">
        <w:rPr>
          <w:rFonts w:ascii="Arial" w:hAnsi="Arial" w:cs="Arial"/>
        </w:rPr>
        <w:t>Policy Council Minutes</w:t>
      </w:r>
      <w:r w:rsidR="00130881" w:rsidRPr="003F3886">
        <w:rPr>
          <w:rFonts w:ascii="Arial" w:hAnsi="Arial" w:cs="Arial"/>
        </w:rPr>
        <w:t xml:space="preserve"> – </w:t>
      </w:r>
      <w:r w:rsidR="005A24DC">
        <w:rPr>
          <w:rFonts w:ascii="Arial" w:hAnsi="Arial" w:cs="Arial"/>
        </w:rPr>
        <w:t xml:space="preserve">November </w:t>
      </w:r>
      <w:r w:rsidR="00D143A9" w:rsidRPr="003F3886">
        <w:rPr>
          <w:rFonts w:ascii="Arial" w:hAnsi="Arial" w:cs="Arial"/>
        </w:rPr>
        <w:t>2022</w:t>
      </w:r>
      <w:r w:rsidR="006350EE" w:rsidRPr="003F3886">
        <w:rPr>
          <w:rFonts w:ascii="Arial" w:hAnsi="Arial" w:cs="Arial"/>
        </w:rPr>
        <w:t xml:space="preserve"> </w:t>
      </w:r>
      <w:r w:rsidR="00722B3E" w:rsidRPr="003F3886">
        <w:rPr>
          <w:rFonts w:ascii="Arial" w:hAnsi="Arial" w:cs="Arial"/>
        </w:rPr>
        <w:t>minutes were reviewed.</w:t>
      </w:r>
      <w:r w:rsidR="009B676B" w:rsidRPr="003F3886">
        <w:rPr>
          <w:rFonts w:ascii="Arial" w:hAnsi="Arial" w:cs="Arial"/>
        </w:rPr>
        <w:t xml:space="preserve"> </w:t>
      </w:r>
    </w:p>
    <w:p w14:paraId="3844F97E" w14:textId="41A17404" w:rsidR="00663393" w:rsidRPr="003F3886" w:rsidRDefault="00663393" w:rsidP="0066339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F3886">
        <w:rPr>
          <w:rFonts w:ascii="Arial" w:hAnsi="Arial" w:cs="Arial"/>
        </w:rPr>
        <w:t>Kids &amp; Company Financial Report:</w:t>
      </w:r>
      <w:r w:rsidR="00130881" w:rsidRPr="003F3886">
        <w:rPr>
          <w:rFonts w:ascii="Arial" w:hAnsi="Arial" w:cs="Arial"/>
        </w:rPr>
        <w:t xml:space="preserve"> </w:t>
      </w:r>
      <w:r w:rsidR="008B42F3" w:rsidRPr="003F3886">
        <w:rPr>
          <w:rFonts w:ascii="Arial" w:hAnsi="Arial" w:cs="Arial"/>
        </w:rPr>
        <w:t xml:space="preserve">Stephany shared the balance of $1,002.34. </w:t>
      </w:r>
    </w:p>
    <w:p w14:paraId="49243376" w14:textId="3DF12948" w:rsidR="00663393" w:rsidRPr="003F3886" w:rsidRDefault="009451E0" w:rsidP="006633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3886">
        <w:rPr>
          <w:rFonts w:ascii="Arial" w:hAnsi="Arial" w:cs="Arial"/>
        </w:rPr>
        <w:t>Committee</w:t>
      </w:r>
      <w:r w:rsidR="00663393" w:rsidRPr="003F3886">
        <w:rPr>
          <w:rFonts w:ascii="Arial" w:hAnsi="Arial" w:cs="Arial"/>
        </w:rPr>
        <w:t xml:space="preserve"> Updates</w:t>
      </w:r>
      <w:r w:rsidR="001B6199" w:rsidRPr="003F3886">
        <w:rPr>
          <w:rFonts w:ascii="Arial" w:hAnsi="Arial" w:cs="Arial"/>
        </w:rPr>
        <w:t xml:space="preserve"> –</w:t>
      </w:r>
      <w:r w:rsidR="00056CA5" w:rsidRPr="003F3886">
        <w:rPr>
          <w:rFonts w:ascii="Arial" w:hAnsi="Arial" w:cs="Arial"/>
        </w:rPr>
        <w:t xml:space="preserve"> </w:t>
      </w:r>
      <w:r w:rsidR="00BA0403">
        <w:rPr>
          <w:rFonts w:ascii="Arial" w:hAnsi="Arial" w:cs="Arial"/>
        </w:rPr>
        <w:t>reminder – Planning Committee 12/16/2022 at 1:30 pm</w:t>
      </w:r>
      <w:r w:rsidR="001B6199" w:rsidRPr="003F3886">
        <w:rPr>
          <w:rFonts w:ascii="Arial" w:hAnsi="Arial" w:cs="Arial"/>
        </w:rPr>
        <w:t xml:space="preserve"> </w:t>
      </w:r>
    </w:p>
    <w:p w14:paraId="5016D229" w14:textId="66980979" w:rsidR="001314CB" w:rsidRPr="003F3886" w:rsidRDefault="00130881" w:rsidP="001314C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F3886">
        <w:rPr>
          <w:rFonts w:ascii="Arial" w:hAnsi="Arial" w:cs="Arial"/>
        </w:rPr>
        <w:t>Agenda Additions</w:t>
      </w:r>
      <w:r w:rsidR="00663393" w:rsidRPr="003F3886">
        <w:rPr>
          <w:rFonts w:ascii="Arial" w:hAnsi="Arial" w:cs="Arial"/>
          <w:b/>
        </w:rPr>
        <w:t xml:space="preserve"> </w:t>
      </w:r>
      <w:r w:rsidR="001B6199" w:rsidRPr="003F3886">
        <w:rPr>
          <w:rFonts w:ascii="Arial" w:hAnsi="Arial" w:cs="Arial"/>
        </w:rPr>
        <w:t>–</w:t>
      </w:r>
      <w:r w:rsidR="004647E0" w:rsidRPr="003F3886">
        <w:rPr>
          <w:rFonts w:ascii="Arial" w:hAnsi="Arial" w:cs="Arial"/>
        </w:rPr>
        <w:t xml:space="preserve"> </w:t>
      </w:r>
      <w:r w:rsidR="00E541DF">
        <w:rPr>
          <w:rFonts w:ascii="Arial" w:hAnsi="Arial" w:cs="Arial"/>
        </w:rPr>
        <w:t>none at this time</w:t>
      </w:r>
    </w:p>
    <w:p w14:paraId="2B756563" w14:textId="77777777" w:rsidR="001314CB" w:rsidRPr="003F3886" w:rsidRDefault="001314CB" w:rsidP="004647E0">
      <w:pPr>
        <w:pStyle w:val="ListParagraph"/>
        <w:ind w:left="1080"/>
        <w:rPr>
          <w:rFonts w:ascii="Arial" w:hAnsi="Arial" w:cs="Arial"/>
          <w:b/>
        </w:rPr>
      </w:pPr>
    </w:p>
    <w:p w14:paraId="7497BE5E" w14:textId="25C9F709" w:rsidR="009451E0" w:rsidRPr="003F3886" w:rsidRDefault="009451E0" w:rsidP="001314CB">
      <w:pPr>
        <w:rPr>
          <w:rFonts w:ascii="Arial" w:hAnsi="Arial" w:cs="Arial"/>
          <w:b/>
        </w:rPr>
      </w:pPr>
      <w:r w:rsidRPr="003F3886">
        <w:rPr>
          <w:rFonts w:ascii="Arial" w:hAnsi="Arial" w:cs="Arial"/>
          <w:b/>
        </w:rPr>
        <w:t xml:space="preserve">HEAD START REPORTS:  </w:t>
      </w:r>
    </w:p>
    <w:p w14:paraId="7C6F21E4" w14:textId="77777777" w:rsidR="001B6199" w:rsidRPr="003F3886" w:rsidRDefault="009451E0" w:rsidP="009451E0">
      <w:pPr>
        <w:rPr>
          <w:rFonts w:ascii="Arial" w:hAnsi="Arial" w:cs="Arial"/>
          <w:u w:val="single"/>
        </w:rPr>
      </w:pPr>
      <w:r w:rsidRPr="003F3886">
        <w:rPr>
          <w:rFonts w:ascii="Arial" w:hAnsi="Arial" w:cs="Arial"/>
          <w:u w:val="single"/>
        </w:rPr>
        <w:t>Monthly Program Report:</w:t>
      </w:r>
    </w:p>
    <w:p w14:paraId="4E7430DF" w14:textId="389DEB0E" w:rsidR="00130881" w:rsidRPr="003F3886" w:rsidRDefault="001B6199" w:rsidP="009451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3886">
        <w:rPr>
          <w:rFonts w:ascii="Arial" w:hAnsi="Arial" w:cs="Arial"/>
        </w:rPr>
        <w:t xml:space="preserve">Facilities: </w:t>
      </w:r>
      <w:r w:rsidR="00BA0403">
        <w:rPr>
          <w:rFonts w:ascii="Arial" w:hAnsi="Arial" w:cs="Arial"/>
        </w:rPr>
        <w:t>Angie Passmore presented the Facilities Dash Board. The Licensure visit for Lincoln Elementary was postponed.</w:t>
      </w:r>
    </w:p>
    <w:p w14:paraId="5A83BD64" w14:textId="7DD9B3CA" w:rsidR="001B6199" w:rsidRPr="003F3886" w:rsidRDefault="001B6199" w:rsidP="009451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3886">
        <w:rPr>
          <w:rFonts w:ascii="Arial" w:hAnsi="Arial" w:cs="Arial"/>
        </w:rPr>
        <w:t>Health &amp; Nutrition:</w:t>
      </w:r>
      <w:r w:rsidR="00D143A9" w:rsidRPr="003F3886">
        <w:rPr>
          <w:rFonts w:ascii="Arial" w:hAnsi="Arial" w:cs="Arial"/>
        </w:rPr>
        <w:t xml:space="preserve"> </w:t>
      </w:r>
      <w:r w:rsidR="005A24DC">
        <w:rPr>
          <w:rFonts w:ascii="Arial" w:hAnsi="Arial" w:cs="Arial"/>
        </w:rPr>
        <w:t>Madel</w:t>
      </w:r>
      <w:r w:rsidR="00B22F6B">
        <w:rPr>
          <w:rFonts w:ascii="Arial" w:hAnsi="Arial" w:cs="Arial"/>
        </w:rPr>
        <w:t>ei</w:t>
      </w:r>
      <w:r w:rsidR="005A24DC">
        <w:rPr>
          <w:rFonts w:ascii="Arial" w:hAnsi="Arial" w:cs="Arial"/>
        </w:rPr>
        <w:t>ne Sprague</w:t>
      </w:r>
      <w:r w:rsidR="00DC0D27">
        <w:rPr>
          <w:rFonts w:ascii="Arial" w:hAnsi="Arial" w:cs="Arial"/>
        </w:rPr>
        <w:t xml:space="preserve"> was not present to report</w:t>
      </w:r>
      <w:r w:rsidR="00FA560A">
        <w:rPr>
          <w:rFonts w:ascii="Arial" w:hAnsi="Arial" w:cs="Arial"/>
        </w:rPr>
        <w:t>.</w:t>
      </w:r>
    </w:p>
    <w:p w14:paraId="6BF801A3" w14:textId="27E0D83F" w:rsidR="00DD5C0E" w:rsidRPr="003F3886" w:rsidRDefault="002D3352" w:rsidP="00DD5C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3886">
        <w:rPr>
          <w:rFonts w:ascii="Arial" w:hAnsi="Arial" w:cs="Arial"/>
        </w:rPr>
        <w:t>Family Services</w:t>
      </w:r>
      <w:r w:rsidR="00F501F0" w:rsidRPr="003F3886">
        <w:rPr>
          <w:rFonts w:ascii="Arial" w:hAnsi="Arial" w:cs="Arial"/>
        </w:rPr>
        <w:t>/ERSEA</w:t>
      </w:r>
      <w:r w:rsidR="00F2747D" w:rsidRPr="003F3886">
        <w:rPr>
          <w:rFonts w:ascii="Arial" w:hAnsi="Arial" w:cs="Arial"/>
        </w:rPr>
        <w:t xml:space="preserve">: </w:t>
      </w:r>
      <w:r w:rsidR="00247969" w:rsidRPr="003F3886">
        <w:rPr>
          <w:rFonts w:ascii="Arial" w:hAnsi="Arial" w:cs="Arial"/>
        </w:rPr>
        <w:t xml:space="preserve">Christopher Spence </w:t>
      </w:r>
      <w:r w:rsidR="00BA0403">
        <w:rPr>
          <w:rFonts w:ascii="Arial" w:hAnsi="Arial" w:cs="Arial"/>
        </w:rPr>
        <w:t>shared the ERSEA Dashboard, reviewing current attendance and wait list</w:t>
      </w:r>
      <w:r w:rsidR="00873F2D">
        <w:rPr>
          <w:rFonts w:ascii="Arial" w:hAnsi="Arial" w:cs="Arial"/>
        </w:rPr>
        <w:t xml:space="preserve"> data.</w:t>
      </w:r>
      <w:r w:rsidR="00936FFA">
        <w:rPr>
          <w:rFonts w:ascii="Arial" w:hAnsi="Arial" w:cs="Arial"/>
        </w:rPr>
        <w:t xml:space="preserve"> He shared the initial dashboard for IDEA enrollment and attendance.</w:t>
      </w:r>
    </w:p>
    <w:p w14:paraId="0C7BE14B" w14:textId="5444AB68" w:rsidR="00247969" w:rsidRPr="003F3886" w:rsidRDefault="00F2747D" w:rsidP="00E222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3886">
        <w:rPr>
          <w:rFonts w:ascii="Arial" w:hAnsi="Arial" w:cs="Arial"/>
        </w:rPr>
        <w:t>Human Resource:</w:t>
      </w:r>
      <w:r w:rsidR="00AB69F3" w:rsidRPr="003F3886">
        <w:rPr>
          <w:rFonts w:ascii="Arial" w:hAnsi="Arial" w:cs="Arial"/>
        </w:rPr>
        <w:t xml:space="preserve"> </w:t>
      </w:r>
      <w:r w:rsidR="00372BDF" w:rsidRPr="003F3886">
        <w:rPr>
          <w:rFonts w:ascii="Arial" w:hAnsi="Arial" w:cs="Arial"/>
        </w:rPr>
        <w:t xml:space="preserve">Lori Arnold </w:t>
      </w:r>
      <w:r w:rsidR="00DC0D27">
        <w:rPr>
          <w:rFonts w:ascii="Arial" w:hAnsi="Arial" w:cs="Arial"/>
        </w:rPr>
        <w:t>reported on the staff turnover</w:t>
      </w:r>
      <w:r w:rsidR="00FA560A">
        <w:rPr>
          <w:rFonts w:ascii="Arial" w:hAnsi="Arial" w:cs="Arial"/>
        </w:rPr>
        <w:t xml:space="preserve">, </w:t>
      </w:r>
      <w:r w:rsidR="00DC0D27">
        <w:rPr>
          <w:rFonts w:ascii="Arial" w:hAnsi="Arial" w:cs="Arial"/>
        </w:rPr>
        <w:t>open positions</w:t>
      </w:r>
      <w:r w:rsidR="00FA560A">
        <w:rPr>
          <w:rFonts w:ascii="Arial" w:hAnsi="Arial" w:cs="Arial"/>
        </w:rPr>
        <w:t>, and safety data.</w:t>
      </w:r>
    </w:p>
    <w:p w14:paraId="31B5A871" w14:textId="6CE0BA58" w:rsidR="007E527C" w:rsidRPr="003F3886" w:rsidRDefault="002D3352" w:rsidP="00AA7B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bookmarkStart w:id="2" w:name="_Hlk72418621"/>
      <w:r w:rsidRPr="003F3886">
        <w:rPr>
          <w:rFonts w:ascii="Arial" w:hAnsi="Arial" w:cs="Arial"/>
        </w:rPr>
        <w:t>Education</w:t>
      </w:r>
      <w:r w:rsidR="00937848" w:rsidRPr="003F3886">
        <w:rPr>
          <w:rFonts w:ascii="Arial" w:hAnsi="Arial" w:cs="Arial"/>
        </w:rPr>
        <w:t xml:space="preserve">: </w:t>
      </w:r>
      <w:bookmarkEnd w:id="2"/>
      <w:r w:rsidR="00186772">
        <w:rPr>
          <w:rFonts w:ascii="Arial" w:hAnsi="Arial" w:cs="Arial"/>
        </w:rPr>
        <w:t>Chrystee</w:t>
      </w:r>
      <w:r w:rsidR="00533109">
        <w:rPr>
          <w:rFonts w:ascii="Arial" w:hAnsi="Arial" w:cs="Arial"/>
        </w:rPr>
        <w:t xml:space="preserve"> Houser </w:t>
      </w:r>
      <w:r w:rsidR="00C00656">
        <w:rPr>
          <w:rFonts w:ascii="Arial" w:hAnsi="Arial" w:cs="Arial"/>
        </w:rPr>
        <w:t xml:space="preserve">presented the data on the education requirements and developmental screenings. She also presented the fall data on outcomes related to widely held expectations. </w:t>
      </w:r>
    </w:p>
    <w:p w14:paraId="1A4F3B3A" w14:textId="66DF40A2" w:rsidR="007225C7" w:rsidRDefault="003C3959" w:rsidP="004E11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A24DC">
        <w:rPr>
          <w:rFonts w:ascii="Arial" w:hAnsi="Arial" w:cs="Arial"/>
        </w:rPr>
        <w:t>PFCE:</w:t>
      </w:r>
      <w:r w:rsidR="00717A00" w:rsidRPr="005A24DC">
        <w:rPr>
          <w:rFonts w:ascii="Arial" w:hAnsi="Arial" w:cs="Arial"/>
        </w:rPr>
        <w:t xml:space="preserve"> </w:t>
      </w:r>
      <w:r w:rsidRPr="005A24DC">
        <w:rPr>
          <w:rFonts w:ascii="Arial" w:hAnsi="Arial" w:cs="Arial"/>
        </w:rPr>
        <w:t>Julie Lovell</w:t>
      </w:r>
      <w:r w:rsidR="00D03512" w:rsidRPr="005A24DC">
        <w:rPr>
          <w:rFonts w:ascii="Arial" w:hAnsi="Arial" w:cs="Arial"/>
        </w:rPr>
        <w:t xml:space="preserve"> </w:t>
      </w:r>
      <w:r w:rsidR="00936FFA">
        <w:rPr>
          <w:rFonts w:ascii="Arial" w:hAnsi="Arial" w:cs="Arial"/>
        </w:rPr>
        <w:t xml:space="preserve">reported on the Policy Council Membership representatives. We had 40 volunteers giving over 80 hours of service. Our Foster Grandparents gave 113 hours. </w:t>
      </w:r>
    </w:p>
    <w:p w14:paraId="52C8D6AE" w14:textId="77777777" w:rsidR="005A24DC" w:rsidRPr="005A24DC" w:rsidRDefault="005A24DC" w:rsidP="005A24DC">
      <w:pPr>
        <w:pStyle w:val="ListParagraph"/>
        <w:ind w:left="1080"/>
        <w:rPr>
          <w:rFonts w:ascii="Arial" w:hAnsi="Arial" w:cs="Arial"/>
        </w:rPr>
      </w:pPr>
    </w:p>
    <w:p w14:paraId="2858B2AB" w14:textId="3F2F2133" w:rsidR="00465839" w:rsidRDefault="009451E0" w:rsidP="00130881">
      <w:pPr>
        <w:rPr>
          <w:rFonts w:ascii="Arial" w:hAnsi="Arial" w:cs="Arial"/>
        </w:rPr>
      </w:pPr>
      <w:r w:rsidRPr="003F3886">
        <w:rPr>
          <w:rFonts w:ascii="Arial" w:hAnsi="Arial" w:cs="Arial"/>
          <w:u w:val="single"/>
        </w:rPr>
        <w:t>Executive Director’s Report/Correspondence</w:t>
      </w:r>
      <w:r w:rsidR="00130881" w:rsidRPr="003F3886">
        <w:rPr>
          <w:rFonts w:ascii="Arial" w:hAnsi="Arial" w:cs="Arial"/>
          <w:u w:val="single"/>
        </w:rPr>
        <w:t xml:space="preserve"> (verbal)</w:t>
      </w:r>
      <w:r w:rsidRPr="003F3886">
        <w:rPr>
          <w:rFonts w:ascii="Arial" w:hAnsi="Arial" w:cs="Arial"/>
        </w:rPr>
        <w:t>:</w:t>
      </w:r>
      <w:r w:rsidR="00D71C12" w:rsidRPr="003F3886">
        <w:rPr>
          <w:rFonts w:ascii="Arial" w:hAnsi="Arial" w:cs="Arial"/>
        </w:rPr>
        <w:t xml:space="preserve"> </w:t>
      </w:r>
      <w:r w:rsidR="00130881" w:rsidRPr="003F3886">
        <w:rPr>
          <w:rFonts w:ascii="Arial" w:hAnsi="Arial" w:cs="Arial"/>
        </w:rPr>
        <w:t>Stephany</w:t>
      </w:r>
      <w:r w:rsidR="00937848" w:rsidRPr="003F3886">
        <w:rPr>
          <w:rFonts w:ascii="Arial" w:hAnsi="Arial" w:cs="Arial"/>
        </w:rPr>
        <w:t xml:space="preserve"> </w:t>
      </w:r>
      <w:r w:rsidR="000429FB" w:rsidRPr="003F3886">
        <w:rPr>
          <w:rFonts w:ascii="Arial" w:hAnsi="Arial" w:cs="Arial"/>
        </w:rPr>
        <w:t>Koehne</w:t>
      </w:r>
      <w:r w:rsidR="00E40D2E" w:rsidRPr="003F3886">
        <w:rPr>
          <w:rFonts w:ascii="Arial" w:hAnsi="Arial" w:cs="Arial"/>
        </w:rPr>
        <w:t xml:space="preserve"> </w:t>
      </w:r>
      <w:r w:rsidR="00FA560A">
        <w:rPr>
          <w:rFonts w:ascii="Arial" w:hAnsi="Arial" w:cs="Arial"/>
        </w:rPr>
        <w:t xml:space="preserve">shared that there </w:t>
      </w:r>
      <w:proofErr w:type="gramStart"/>
      <w:r w:rsidR="00FA560A">
        <w:rPr>
          <w:rFonts w:ascii="Arial" w:hAnsi="Arial" w:cs="Arial"/>
        </w:rPr>
        <w:t>was</w:t>
      </w:r>
      <w:proofErr w:type="gramEnd"/>
      <w:r w:rsidR="00FA560A">
        <w:rPr>
          <w:rFonts w:ascii="Arial" w:hAnsi="Arial" w:cs="Arial"/>
        </w:rPr>
        <w:t xml:space="preserve"> not any correspondence, federal updates or state updates. A conversation was held with the director of CBR, who explained the delay in CBR’s processing time. Stephany reported that some of our classrooms have been closed due to heating </w:t>
      </w:r>
      <w:r w:rsidR="00FA560A">
        <w:rPr>
          <w:rFonts w:ascii="Arial" w:hAnsi="Arial" w:cs="Arial"/>
        </w:rPr>
        <w:lastRenderedPageBreak/>
        <w:t xml:space="preserve">issues, which are being worked on.  </w:t>
      </w:r>
      <w:r w:rsidR="0087187D">
        <w:rPr>
          <w:rFonts w:ascii="Arial" w:hAnsi="Arial" w:cs="Arial"/>
        </w:rPr>
        <w:t xml:space="preserve">Stephany updated the Board on the Focus Area 2 review visit. </w:t>
      </w:r>
    </w:p>
    <w:p w14:paraId="354FBA6F" w14:textId="77777777" w:rsidR="005A24DC" w:rsidRPr="003F3886" w:rsidRDefault="005A24DC" w:rsidP="00130881">
      <w:pPr>
        <w:rPr>
          <w:rFonts w:ascii="Arial" w:hAnsi="Arial" w:cs="Arial"/>
          <w:u w:val="single"/>
        </w:rPr>
      </w:pPr>
    </w:p>
    <w:p w14:paraId="75AE0F9A" w14:textId="517C4399" w:rsidR="00387D47" w:rsidRPr="003F3886" w:rsidRDefault="009451E0" w:rsidP="00A11251">
      <w:pPr>
        <w:rPr>
          <w:rFonts w:ascii="Arial" w:hAnsi="Arial" w:cs="Arial"/>
        </w:rPr>
      </w:pPr>
      <w:bookmarkStart w:id="3" w:name="_Hlk72413452"/>
      <w:r w:rsidRPr="003F3886">
        <w:rPr>
          <w:rFonts w:ascii="Arial" w:hAnsi="Arial" w:cs="Arial"/>
          <w:u w:val="single"/>
        </w:rPr>
        <w:t xml:space="preserve">Kidco </w:t>
      </w:r>
      <w:r w:rsidR="00130881" w:rsidRPr="003F3886">
        <w:rPr>
          <w:rFonts w:ascii="Arial" w:hAnsi="Arial" w:cs="Arial"/>
          <w:u w:val="single"/>
        </w:rPr>
        <w:t>0-5 Program</w:t>
      </w:r>
      <w:r w:rsidRPr="003F3886">
        <w:rPr>
          <w:rFonts w:ascii="Arial" w:hAnsi="Arial" w:cs="Arial"/>
          <w:u w:val="single"/>
        </w:rPr>
        <w:t xml:space="preserve"> Financial Report</w:t>
      </w:r>
      <w:r w:rsidR="00130881" w:rsidRPr="003F3886">
        <w:rPr>
          <w:rFonts w:ascii="Arial" w:hAnsi="Arial" w:cs="Arial"/>
          <w:u w:val="single"/>
        </w:rPr>
        <w:t>s</w:t>
      </w:r>
      <w:r w:rsidRPr="003F3886">
        <w:rPr>
          <w:rFonts w:ascii="Arial" w:hAnsi="Arial" w:cs="Arial"/>
        </w:rPr>
        <w:t>:</w:t>
      </w:r>
      <w:bookmarkEnd w:id="3"/>
      <w:r w:rsidR="00EA3BE8" w:rsidRPr="003F3886">
        <w:rPr>
          <w:rFonts w:ascii="Arial" w:hAnsi="Arial" w:cs="Arial"/>
        </w:rPr>
        <w:t xml:space="preserve"> </w:t>
      </w:r>
    </w:p>
    <w:p w14:paraId="77081F96" w14:textId="0EC71BE1" w:rsidR="00A95C41" w:rsidRPr="003F3886" w:rsidRDefault="00A95C41" w:rsidP="00A95C41">
      <w:pPr>
        <w:rPr>
          <w:rFonts w:ascii="Arial" w:hAnsi="Arial" w:cs="Arial"/>
        </w:rPr>
      </w:pPr>
      <w:bookmarkStart w:id="4" w:name="_Hlk112337204"/>
      <w:r w:rsidRPr="003F3886">
        <w:rPr>
          <w:rFonts w:ascii="Arial" w:hAnsi="Arial" w:cs="Arial"/>
        </w:rPr>
        <w:t>Kerri presented the</w:t>
      </w:r>
      <w:bookmarkStart w:id="5" w:name="_Hlk101373996"/>
      <w:r w:rsidR="001314CB" w:rsidRPr="003F3886">
        <w:rPr>
          <w:rFonts w:ascii="Arial" w:hAnsi="Arial" w:cs="Arial"/>
        </w:rPr>
        <w:t xml:space="preserve"> </w:t>
      </w:r>
      <w:r w:rsidR="005A24DC">
        <w:rPr>
          <w:rFonts w:ascii="Arial" w:hAnsi="Arial" w:cs="Arial"/>
        </w:rPr>
        <w:t>November</w:t>
      </w:r>
      <w:r w:rsidR="004B0435">
        <w:rPr>
          <w:rFonts w:ascii="Arial" w:hAnsi="Arial" w:cs="Arial"/>
        </w:rPr>
        <w:t xml:space="preserve"> </w:t>
      </w:r>
      <w:r w:rsidRPr="003F3886">
        <w:rPr>
          <w:rFonts w:ascii="Arial" w:hAnsi="Arial" w:cs="Arial"/>
        </w:rPr>
        <w:t xml:space="preserve">2022 </w:t>
      </w:r>
      <w:bookmarkEnd w:id="5"/>
      <w:r w:rsidRPr="003F3886">
        <w:rPr>
          <w:rFonts w:ascii="Arial" w:hAnsi="Arial" w:cs="Arial"/>
        </w:rPr>
        <w:t>Financial Reports</w:t>
      </w:r>
      <w:r w:rsidR="00D92696">
        <w:rPr>
          <w:rFonts w:ascii="Arial" w:hAnsi="Arial" w:cs="Arial"/>
        </w:rPr>
        <w:t xml:space="preserve">. Kerri </w:t>
      </w:r>
    </w:p>
    <w:p w14:paraId="4F2C716C" w14:textId="7347A1CD" w:rsidR="00A95C41" w:rsidRDefault="00A95C41" w:rsidP="00A95C41">
      <w:pPr>
        <w:rPr>
          <w:rFonts w:ascii="Arial" w:hAnsi="Arial" w:cs="Arial"/>
        </w:rPr>
      </w:pPr>
      <w:bookmarkStart w:id="6" w:name="_Hlk117175596"/>
      <w:r w:rsidRPr="003F3886">
        <w:rPr>
          <w:rFonts w:ascii="Arial" w:hAnsi="Arial" w:cs="Arial"/>
          <w:i/>
          <w:iCs/>
        </w:rPr>
        <w:t>Action Item</w:t>
      </w:r>
      <w:r w:rsidRPr="003F3886">
        <w:rPr>
          <w:rFonts w:ascii="Arial" w:hAnsi="Arial" w:cs="Arial"/>
        </w:rPr>
        <w:t xml:space="preserve">: </w:t>
      </w:r>
      <w:r w:rsidR="005A1C0C">
        <w:rPr>
          <w:rFonts w:ascii="Arial" w:hAnsi="Arial" w:cs="Arial"/>
        </w:rPr>
        <w:t>Don</w:t>
      </w:r>
      <w:r w:rsidR="00E67F94">
        <w:rPr>
          <w:rFonts w:ascii="Arial" w:hAnsi="Arial" w:cs="Arial"/>
        </w:rPr>
        <w:t xml:space="preserve"> </w:t>
      </w:r>
      <w:r w:rsidRPr="003F3886">
        <w:rPr>
          <w:rFonts w:ascii="Arial" w:hAnsi="Arial" w:cs="Arial"/>
        </w:rPr>
        <w:t>moved to approve the</w:t>
      </w:r>
      <w:r w:rsidR="00E67F94">
        <w:rPr>
          <w:rFonts w:ascii="Arial" w:hAnsi="Arial" w:cs="Arial"/>
        </w:rPr>
        <w:t xml:space="preserve"> </w:t>
      </w:r>
      <w:r w:rsidR="005A24DC">
        <w:rPr>
          <w:rFonts w:ascii="Arial" w:hAnsi="Arial" w:cs="Arial"/>
        </w:rPr>
        <w:t>November</w:t>
      </w:r>
      <w:r w:rsidR="00D36E93">
        <w:rPr>
          <w:rFonts w:ascii="Arial" w:hAnsi="Arial" w:cs="Arial"/>
        </w:rPr>
        <w:t xml:space="preserve"> </w:t>
      </w:r>
      <w:r w:rsidRPr="003F3886">
        <w:rPr>
          <w:rFonts w:ascii="Arial" w:hAnsi="Arial" w:cs="Arial"/>
        </w:rPr>
        <w:t>2022 Financial Reports,</w:t>
      </w:r>
      <w:r w:rsidR="00E67F94">
        <w:rPr>
          <w:rFonts w:ascii="Arial" w:hAnsi="Arial" w:cs="Arial"/>
        </w:rPr>
        <w:t xml:space="preserve"> </w:t>
      </w:r>
      <w:r w:rsidR="005A1C0C">
        <w:rPr>
          <w:rFonts w:ascii="Arial" w:hAnsi="Arial" w:cs="Arial"/>
        </w:rPr>
        <w:t>Jennifer</w:t>
      </w:r>
      <w:r w:rsidR="001314CB" w:rsidRPr="003F3886">
        <w:rPr>
          <w:rFonts w:ascii="Arial" w:hAnsi="Arial" w:cs="Arial"/>
        </w:rPr>
        <w:t xml:space="preserve"> </w:t>
      </w:r>
      <w:r w:rsidRPr="003F3886">
        <w:rPr>
          <w:rFonts w:ascii="Arial" w:hAnsi="Arial" w:cs="Arial"/>
        </w:rPr>
        <w:t>seconded the motion. Motion passes</w:t>
      </w:r>
      <w:bookmarkEnd w:id="4"/>
      <w:r w:rsidR="0060077D" w:rsidRPr="003F3886">
        <w:rPr>
          <w:rFonts w:ascii="Arial" w:hAnsi="Arial" w:cs="Arial"/>
        </w:rPr>
        <w:t>.</w:t>
      </w:r>
    </w:p>
    <w:bookmarkEnd w:id="6"/>
    <w:p w14:paraId="5D9382C3" w14:textId="4F61C2A3" w:rsidR="00862F36" w:rsidRDefault="00862F36" w:rsidP="00A95C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Kerri reviewed the </w:t>
      </w:r>
      <w:r w:rsidR="005A24DC">
        <w:rPr>
          <w:rFonts w:ascii="Arial" w:hAnsi="Arial" w:cs="Arial"/>
        </w:rPr>
        <w:t>November</w:t>
      </w:r>
      <w:r w:rsidR="00E67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General Journal entries for the board.</w:t>
      </w:r>
    </w:p>
    <w:p w14:paraId="5E3B7933" w14:textId="4A0BBD8E" w:rsidR="00862F36" w:rsidRDefault="00862F36" w:rsidP="00862F36">
      <w:pPr>
        <w:rPr>
          <w:rFonts w:ascii="Arial" w:hAnsi="Arial" w:cs="Arial"/>
        </w:rPr>
      </w:pPr>
      <w:r w:rsidRPr="003F3886">
        <w:rPr>
          <w:rFonts w:ascii="Arial" w:hAnsi="Arial" w:cs="Arial"/>
          <w:i/>
          <w:iCs/>
        </w:rPr>
        <w:t>Action Item</w:t>
      </w:r>
      <w:r w:rsidRPr="003F3886">
        <w:rPr>
          <w:rFonts w:ascii="Arial" w:hAnsi="Arial" w:cs="Arial"/>
        </w:rPr>
        <w:t xml:space="preserve">: </w:t>
      </w:r>
      <w:r w:rsidR="005A1C0C">
        <w:rPr>
          <w:rFonts w:ascii="Arial" w:hAnsi="Arial" w:cs="Arial"/>
        </w:rPr>
        <w:t>Kay</w:t>
      </w:r>
      <w:r w:rsidR="00E67F94">
        <w:rPr>
          <w:rFonts w:ascii="Arial" w:hAnsi="Arial" w:cs="Arial"/>
        </w:rPr>
        <w:t xml:space="preserve"> </w:t>
      </w:r>
      <w:r w:rsidRPr="003F3886">
        <w:rPr>
          <w:rFonts w:ascii="Arial" w:hAnsi="Arial" w:cs="Arial"/>
        </w:rPr>
        <w:t xml:space="preserve">moved to approve the </w:t>
      </w:r>
      <w:r w:rsidR="005A24DC">
        <w:rPr>
          <w:rFonts w:ascii="Arial" w:hAnsi="Arial" w:cs="Arial"/>
        </w:rPr>
        <w:t>November</w:t>
      </w:r>
      <w:r w:rsidRPr="003F38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General Journal entries</w:t>
      </w:r>
      <w:r w:rsidR="004F7E27">
        <w:rPr>
          <w:rFonts w:ascii="Arial" w:hAnsi="Arial" w:cs="Arial"/>
        </w:rPr>
        <w:t>,</w:t>
      </w:r>
      <w:r w:rsidRPr="003F3886">
        <w:rPr>
          <w:rFonts w:ascii="Arial" w:hAnsi="Arial" w:cs="Arial"/>
        </w:rPr>
        <w:t xml:space="preserve"> </w:t>
      </w:r>
      <w:r w:rsidR="005A1C0C">
        <w:rPr>
          <w:rFonts w:ascii="Arial" w:hAnsi="Arial" w:cs="Arial"/>
        </w:rPr>
        <w:t xml:space="preserve">Jennifer </w:t>
      </w:r>
      <w:r w:rsidRPr="003F3886">
        <w:rPr>
          <w:rFonts w:ascii="Arial" w:hAnsi="Arial" w:cs="Arial"/>
        </w:rPr>
        <w:t>seconded the motion. Motion passes.</w:t>
      </w:r>
    </w:p>
    <w:p w14:paraId="2C4E5FB3" w14:textId="77777777" w:rsidR="00B408A1" w:rsidRPr="003F3886" w:rsidRDefault="00B408A1" w:rsidP="00A87C29">
      <w:pPr>
        <w:rPr>
          <w:rFonts w:ascii="Arial" w:hAnsi="Arial" w:cs="Arial"/>
          <w:i/>
          <w:iCs/>
        </w:rPr>
      </w:pPr>
    </w:p>
    <w:p w14:paraId="05D42888" w14:textId="5B05AB5A" w:rsidR="009B0AD1" w:rsidRPr="003F3886" w:rsidRDefault="009B0AD1" w:rsidP="00A87C29">
      <w:pPr>
        <w:rPr>
          <w:rFonts w:ascii="Arial" w:hAnsi="Arial" w:cs="Arial"/>
        </w:rPr>
      </w:pPr>
      <w:r w:rsidRPr="003F3886">
        <w:rPr>
          <w:rFonts w:ascii="Arial" w:hAnsi="Arial" w:cs="Arial"/>
          <w:u w:val="single"/>
        </w:rPr>
        <w:t xml:space="preserve">Credit Card Review </w:t>
      </w:r>
      <w:proofErr w:type="spellStart"/>
      <w:r w:rsidRPr="003F3886">
        <w:rPr>
          <w:rFonts w:ascii="Arial" w:hAnsi="Arial" w:cs="Arial"/>
          <w:u w:val="single"/>
        </w:rPr>
        <w:t>Docu</w:t>
      </w:r>
      <w:proofErr w:type="spellEnd"/>
      <w:r w:rsidR="00726BB1" w:rsidRPr="003F3886">
        <w:rPr>
          <w:rFonts w:ascii="Arial" w:hAnsi="Arial" w:cs="Arial"/>
          <w:u w:val="single"/>
        </w:rPr>
        <w:t>-</w:t>
      </w:r>
      <w:r w:rsidRPr="003F3886">
        <w:rPr>
          <w:rFonts w:ascii="Arial" w:hAnsi="Arial" w:cs="Arial"/>
          <w:u w:val="single"/>
        </w:rPr>
        <w:t>sign form</w:t>
      </w:r>
      <w:r w:rsidRPr="003F3886">
        <w:rPr>
          <w:rFonts w:ascii="Arial" w:hAnsi="Arial" w:cs="Arial"/>
        </w:rPr>
        <w:t>:</w:t>
      </w:r>
      <w:r w:rsidR="00B408A1" w:rsidRPr="003F3886">
        <w:rPr>
          <w:rFonts w:ascii="Arial" w:hAnsi="Arial" w:cs="Arial"/>
        </w:rPr>
        <w:t xml:space="preserve"> </w:t>
      </w:r>
      <w:r w:rsidR="005A24DC">
        <w:rPr>
          <w:rFonts w:ascii="Arial" w:hAnsi="Arial" w:cs="Arial"/>
        </w:rPr>
        <w:t xml:space="preserve">Terri </w:t>
      </w:r>
      <w:proofErr w:type="spellStart"/>
      <w:r w:rsidR="005A24DC">
        <w:rPr>
          <w:rFonts w:ascii="Arial" w:hAnsi="Arial" w:cs="Arial"/>
        </w:rPr>
        <w:t>Fackrell</w:t>
      </w:r>
      <w:proofErr w:type="spellEnd"/>
      <w:r w:rsidR="00484DC9">
        <w:rPr>
          <w:rFonts w:ascii="Arial" w:hAnsi="Arial" w:cs="Arial"/>
        </w:rPr>
        <w:t xml:space="preserve"> </w:t>
      </w:r>
      <w:r w:rsidR="00B408A1" w:rsidRPr="003F3886">
        <w:rPr>
          <w:rFonts w:ascii="Arial" w:hAnsi="Arial" w:cs="Arial"/>
        </w:rPr>
        <w:t xml:space="preserve">reviewed </w:t>
      </w:r>
      <w:r w:rsidR="00387D47" w:rsidRPr="003F3886">
        <w:rPr>
          <w:rFonts w:ascii="Arial" w:hAnsi="Arial" w:cs="Arial"/>
        </w:rPr>
        <w:t>the</w:t>
      </w:r>
      <w:r w:rsidR="00484DC9">
        <w:rPr>
          <w:rFonts w:ascii="Arial" w:hAnsi="Arial" w:cs="Arial"/>
        </w:rPr>
        <w:t xml:space="preserve"> </w:t>
      </w:r>
      <w:r w:rsidR="005A24DC">
        <w:rPr>
          <w:rFonts w:ascii="Arial" w:hAnsi="Arial" w:cs="Arial"/>
        </w:rPr>
        <w:t>Oct/Nov</w:t>
      </w:r>
      <w:r w:rsidR="002264EA" w:rsidRPr="003F3886">
        <w:rPr>
          <w:rFonts w:ascii="Arial" w:hAnsi="Arial" w:cs="Arial"/>
        </w:rPr>
        <w:t xml:space="preserve"> </w:t>
      </w:r>
      <w:r w:rsidR="00387D47" w:rsidRPr="003F3886">
        <w:rPr>
          <w:rFonts w:ascii="Arial" w:hAnsi="Arial" w:cs="Arial"/>
        </w:rPr>
        <w:t xml:space="preserve">credit card statements. </w:t>
      </w:r>
    </w:p>
    <w:p w14:paraId="7FBD3BEB" w14:textId="3145EC71" w:rsidR="00387D47" w:rsidRPr="003F3886" w:rsidRDefault="0063130E" w:rsidP="00A87C29">
      <w:pPr>
        <w:rPr>
          <w:rFonts w:ascii="Arial" w:hAnsi="Arial" w:cs="Arial"/>
        </w:rPr>
      </w:pPr>
      <w:bookmarkStart w:id="7" w:name="_Hlk119597950"/>
      <w:r w:rsidRPr="003F3886">
        <w:rPr>
          <w:rFonts w:ascii="Arial" w:hAnsi="Arial" w:cs="Arial"/>
          <w:i/>
          <w:iCs/>
        </w:rPr>
        <w:t>Action Item</w:t>
      </w:r>
      <w:bookmarkStart w:id="8" w:name="_Hlk119597934"/>
      <w:r w:rsidRPr="003F3886">
        <w:rPr>
          <w:rFonts w:ascii="Arial" w:hAnsi="Arial" w:cs="Arial"/>
        </w:rPr>
        <w:t xml:space="preserve">: </w:t>
      </w:r>
      <w:bookmarkEnd w:id="7"/>
      <w:r w:rsidR="005A4E1D">
        <w:rPr>
          <w:rFonts w:ascii="Arial" w:hAnsi="Arial" w:cs="Arial"/>
        </w:rPr>
        <w:t xml:space="preserve">Don </w:t>
      </w:r>
      <w:r w:rsidR="00387D47" w:rsidRPr="003F3886">
        <w:rPr>
          <w:rFonts w:ascii="Arial" w:hAnsi="Arial" w:cs="Arial"/>
        </w:rPr>
        <w:t>moved to approve the</w:t>
      </w:r>
      <w:r w:rsidR="003F4710" w:rsidRPr="003F3886">
        <w:rPr>
          <w:rFonts w:ascii="Arial" w:hAnsi="Arial" w:cs="Arial"/>
        </w:rPr>
        <w:t xml:space="preserve"> </w:t>
      </w:r>
      <w:r w:rsidR="005A24DC">
        <w:rPr>
          <w:rFonts w:ascii="Arial" w:hAnsi="Arial" w:cs="Arial"/>
        </w:rPr>
        <w:t>November</w:t>
      </w:r>
      <w:r w:rsidR="001314CB" w:rsidRPr="003F3886">
        <w:rPr>
          <w:rFonts w:ascii="Arial" w:hAnsi="Arial" w:cs="Arial"/>
        </w:rPr>
        <w:t xml:space="preserve"> </w:t>
      </w:r>
      <w:r w:rsidR="00387D47" w:rsidRPr="003F3886">
        <w:rPr>
          <w:rFonts w:ascii="Arial" w:hAnsi="Arial" w:cs="Arial"/>
        </w:rPr>
        <w:t>credit card review</w:t>
      </w:r>
      <w:r w:rsidR="00B5589B">
        <w:rPr>
          <w:rFonts w:ascii="Arial" w:hAnsi="Arial" w:cs="Arial"/>
        </w:rPr>
        <w:t>,</w:t>
      </w:r>
      <w:r w:rsidR="00387D47" w:rsidRPr="003F3886">
        <w:rPr>
          <w:rFonts w:ascii="Arial" w:hAnsi="Arial" w:cs="Arial"/>
        </w:rPr>
        <w:t xml:space="preserve"> </w:t>
      </w:r>
      <w:r w:rsidR="005A4E1D">
        <w:rPr>
          <w:rFonts w:ascii="Arial" w:hAnsi="Arial" w:cs="Arial"/>
        </w:rPr>
        <w:t>Kay</w:t>
      </w:r>
      <w:r w:rsidR="00D92696">
        <w:rPr>
          <w:rFonts w:ascii="Arial" w:hAnsi="Arial" w:cs="Arial"/>
        </w:rPr>
        <w:t xml:space="preserve"> </w:t>
      </w:r>
      <w:r w:rsidR="00387D47" w:rsidRPr="003F3886">
        <w:rPr>
          <w:rFonts w:ascii="Arial" w:hAnsi="Arial" w:cs="Arial"/>
        </w:rPr>
        <w:t>seconded the motion. Motion passes.</w:t>
      </w:r>
    </w:p>
    <w:bookmarkEnd w:id="8"/>
    <w:p w14:paraId="6DCD4A2F" w14:textId="1EDD5DB0" w:rsidR="009B0AD1" w:rsidRPr="003F3886" w:rsidRDefault="009B0AD1" w:rsidP="00A87C29">
      <w:pPr>
        <w:rPr>
          <w:rFonts w:ascii="Arial" w:hAnsi="Arial" w:cs="Arial"/>
        </w:rPr>
      </w:pPr>
    </w:p>
    <w:p w14:paraId="2B64AA7F" w14:textId="2F8418F2" w:rsidR="00404322" w:rsidRDefault="00130881" w:rsidP="009B0AD1">
      <w:pPr>
        <w:rPr>
          <w:rFonts w:ascii="Arial" w:hAnsi="Arial" w:cs="Arial"/>
          <w:bCs/>
        </w:rPr>
      </w:pPr>
      <w:r w:rsidRPr="003F3886">
        <w:rPr>
          <w:rFonts w:ascii="Arial" w:hAnsi="Arial" w:cs="Arial"/>
          <w:b/>
        </w:rPr>
        <w:t>OLD BUSINESS</w:t>
      </w:r>
      <w:r w:rsidR="009B0AD1" w:rsidRPr="003F3886">
        <w:rPr>
          <w:rFonts w:ascii="Arial" w:hAnsi="Arial" w:cs="Arial"/>
          <w:b/>
        </w:rPr>
        <w:t>:</w:t>
      </w:r>
      <w:r w:rsidR="00F501F0" w:rsidRPr="003F3886">
        <w:rPr>
          <w:rFonts w:ascii="Arial" w:hAnsi="Arial" w:cs="Arial"/>
          <w:b/>
        </w:rPr>
        <w:t xml:space="preserve"> </w:t>
      </w:r>
    </w:p>
    <w:p w14:paraId="79BDD932" w14:textId="2FEF66E2" w:rsidR="005A24DC" w:rsidRPr="003379E9" w:rsidRDefault="005A24DC" w:rsidP="009B0AD1">
      <w:pPr>
        <w:rPr>
          <w:rFonts w:ascii="Arial" w:hAnsi="Arial" w:cs="Arial"/>
          <w:bCs/>
        </w:rPr>
      </w:pPr>
      <w:r w:rsidRPr="00F54EBC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Fiscal Training: Fiscal Basics via The Academy: Module </w:t>
      </w:r>
      <w:r w:rsidR="003379E9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2</w:t>
      </w:r>
      <w:r w:rsidRPr="00F54EBC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to </w:t>
      </w:r>
      <w:r w:rsidR="003379E9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3</w:t>
      </w:r>
      <w:r w:rsidRPr="00F54EB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: </w:t>
      </w:r>
      <w:r w:rsidR="003379E9">
        <w:rPr>
          <w:rStyle w:val="eop"/>
          <w:rFonts w:ascii="Arial" w:hAnsi="Arial" w:cs="Arial"/>
          <w:color w:val="000000"/>
          <w:shd w:val="clear" w:color="auto" w:fill="FFFFFF"/>
        </w:rPr>
        <w:t>The Board participated in the Fiscal Training completing the course successfully.</w:t>
      </w:r>
    </w:p>
    <w:p w14:paraId="6E1E7472" w14:textId="3139B465" w:rsidR="004406A6" w:rsidRPr="003F3886" w:rsidRDefault="004406A6" w:rsidP="009B0AD1">
      <w:pPr>
        <w:rPr>
          <w:rFonts w:ascii="Arial" w:hAnsi="Arial" w:cs="Arial"/>
          <w:b/>
        </w:rPr>
      </w:pPr>
      <w:r w:rsidRPr="003F3886">
        <w:rPr>
          <w:rFonts w:ascii="Arial" w:hAnsi="Arial" w:cs="Arial"/>
          <w:bCs/>
        </w:rPr>
        <w:tab/>
      </w:r>
    </w:p>
    <w:p w14:paraId="6AEF4F1E" w14:textId="77777777" w:rsidR="00404322" w:rsidRPr="003F3886" w:rsidRDefault="00404322" w:rsidP="009B0AD1">
      <w:pPr>
        <w:rPr>
          <w:rFonts w:ascii="Arial" w:hAnsi="Arial" w:cs="Arial"/>
          <w:b/>
        </w:rPr>
      </w:pPr>
      <w:r w:rsidRPr="003F3886">
        <w:rPr>
          <w:rFonts w:ascii="Arial" w:hAnsi="Arial" w:cs="Arial"/>
          <w:b/>
        </w:rPr>
        <w:t>NEW BUSINESS:</w:t>
      </w:r>
    </w:p>
    <w:p w14:paraId="1A56259C" w14:textId="7427255E" w:rsidR="00404322" w:rsidRPr="005A4E1D" w:rsidRDefault="005A24DC" w:rsidP="009B0AD1">
      <w:pPr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Fiscal Policy Manual Overview:</w:t>
      </w:r>
      <w:r w:rsidR="005A4E1D">
        <w:rPr>
          <w:rFonts w:ascii="Arial" w:hAnsi="Arial" w:cs="Arial"/>
          <w:bCs/>
        </w:rPr>
        <w:t xml:space="preserve"> </w:t>
      </w:r>
      <w:r w:rsidR="003379E9">
        <w:rPr>
          <w:rFonts w:ascii="Arial" w:hAnsi="Arial" w:cs="Arial"/>
          <w:bCs/>
        </w:rPr>
        <w:t>The Fiscal Committee will review and report at the next Board Meeting.</w:t>
      </w:r>
    </w:p>
    <w:p w14:paraId="56C4B160" w14:textId="77777777" w:rsidR="007225C7" w:rsidRPr="003F3886" w:rsidRDefault="007225C7" w:rsidP="009B0AD1">
      <w:pPr>
        <w:rPr>
          <w:rFonts w:ascii="Arial" w:hAnsi="Arial" w:cs="Arial"/>
        </w:rPr>
      </w:pPr>
    </w:p>
    <w:p w14:paraId="03643E32" w14:textId="396A8267" w:rsidR="005A24DC" w:rsidRDefault="005A24DC" w:rsidP="005A24DC">
      <w:pPr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Retention Incentive</w:t>
      </w:r>
      <w:r w:rsidR="003379E9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 Policy</w:t>
      </w:r>
      <w:r w:rsidR="00E67F94" w:rsidRPr="00F54EBC">
        <w:rPr>
          <w:rStyle w:val="eop"/>
          <w:rFonts w:ascii="Arial" w:hAnsi="Arial" w:cs="Arial"/>
          <w:color w:val="000000"/>
          <w:shd w:val="clear" w:color="auto" w:fill="FFFFFF"/>
        </w:rPr>
        <w:t>:</w:t>
      </w:r>
      <w:r w:rsidR="00F54EBC">
        <w:rPr>
          <w:rStyle w:val="eop"/>
          <w:rFonts w:ascii="Arial" w:hAnsi="Arial" w:cs="Arial"/>
          <w:color w:val="000000"/>
          <w:shd w:val="clear" w:color="auto" w:fill="FFFFFF"/>
        </w:rPr>
        <w:t xml:space="preserve"> Stephany </w:t>
      </w:r>
      <w:r w:rsidR="003379E9">
        <w:rPr>
          <w:rStyle w:val="eop"/>
          <w:rFonts w:ascii="Arial" w:hAnsi="Arial" w:cs="Arial"/>
          <w:color w:val="000000"/>
          <w:shd w:val="clear" w:color="auto" w:fill="FFFFFF"/>
        </w:rPr>
        <w:t>explained the modification</w:t>
      </w:r>
      <w:r w:rsidR="005C5FD3">
        <w:rPr>
          <w:rStyle w:val="eop"/>
          <w:rFonts w:ascii="Arial" w:hAnsi="Arial" w:cs="Arial"/>
          <w:color w:val="000000"/>
          <w:shd w:val="clear" w:color="auto" w:fill="FFFFFF"/>
        </w:rPr>
        <w:t xml:space="preserve"> needed in the policy</w:t>
      </w:r>
      <w:r w:rsidR="003379E9">
        <w:rPr>
          <w:rStyle w:val="eop"/>
          <w:rFonts w:ascii="Arial" w:hAnsi="Arial" w:cs="Arial"/>
          <w:color w:val="000000"/>
          <w:shd w:val="clear" w:color="auto" w:fill="FFFFFF"/>
        </w:rPr>
        <w:t xml:space="preserve"> that would be </w:t>
      </w:r>
      <w:r w:rsidR="005C5FD3">
        <w:rPr>
          <w:rStyle w:val="eop"/>
          <w:rFonts w:ascii="Arial" w:hAnsi="Arial" w:cs="Arial"/>
          <w:color w:val="000000"/>
          <w:shd w:val="clear" w:color="auto" w:fill="FFFFFF"/>
        </w:rPr>
        <w:t>make it more current with the community trends occurring in terms of employee incentive amounts.</w:t>
      </w:r>
      <w:r w:rsidR="003379E9">
        <w:rPr>
          <w:rStyle w:val="eop"/>
          <w:rFonts w:ascii="Arial" w:hAnsi="Arial" w:cs="Arial"/>
          <w:color w:val="000000"/>
          <w:shd w:val="clear" w:color="auto" w:fill="FFFFFF"/>
        </w:rPr>
        <w:t xml:space="preserve"> Stephany recommended </w:t>
      </w:r>
      <w:r w:rsidR="005C5FD3">
        <w:rPr>
          <w:rStyle w:val="eop"/>
          <w:rFonts w:ascii="Arial" w:hAnsi="Arial" w:cs="Arial"/>
          <w:color w:val="000000"/>
          <w:shd w:val="clear" w:color="auto" w:fill="FFFFFF"/>
        </w:rPr>
        <w:t>the board approve a second employee retention incentive for FY 22, in the amount of $1600.</w:t>
      </w:r>
    </w:p>
    <w:p w14:paraId="764BFB90" w14:textId="0F34E366" w:rsidR="005A24DC" w:rsidRPr="003F3886" w:rsidRDefault="005A24DC" w:rsidP="005A24DC">
      <w:pPr>
        <w:rPr>
          <w:rFonts w:ascii="Arial" w:hAnsi="Arial" w:cs="Arial"/>
        </w:rPr>
      </w:pPr>
      <w:r w:rsidRPr="003F3886">
        <w:rPr>
          <w:rFonts w:ascii="Arial" w:hAnsi="Arial" w:cs="Arial"/>
          <w:i/>
          <w:iCs/>
        </w:rPr>
        <w:t>Action Item</w:t>
      </w:r>
      <w:r w:rsidRPr="003F3886">
        <w:rPr>
          <w:rFonts w:ascii="Arial" w:hAnsi="Arial" w:cs="Arial"/>
        </w:rPr>
        <w:t xml:space="preserve">: </w:t>
      </w:r>
      <w:r w:rsidR="00543FD3">
        <w:rPr>
          <w:rFonts w:ascii="Arial" w:hAnsi="Arial" w:cs="Arial"/>
        </w:rPr>
        <w:t>Jennifer</w:t>
      </w:r>
      <w:r>
        <w:rPr>
          <w:rFonts w:ascii="Arial" w:hAnsi="Arial" w:cs="Arial"/>
        </w:rPr>
        <w:t xml:space="preserve"> </w:t>
      </w:r>
      <w:r w:rsidRPr="003F3886">
        <w:rPr>
          <w:rFonts w:ascii="Arial" w:hAnsi="Arial" w:cs="Arial"/>
        </w:rPr>
        <w:t>moved to approve</w:t>
      </w:r>
      <w:r w:rsidR="00543FD3">
        <w:rPr>
          <w:rFonts w:ascii="Arial" w:hAnsi="Arial" w:cs="Arial"/>
        </w:rPr>
        <w:t xml:space="preserve"> the</w:t>
      </w:r>
      <w:r w:rsidR="005C5FD3">
        <w:rPr>
          <w:rFonts w:ascii="Arial" w:hAnsi="Arial" w:cs="Arial"/>
        </w:rPr>
        <w:t xml:space="preserve"> change</w:t>
      </w:r>
      <w:r w:rsidR="00543FD3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 xml:space="preserve">Retention Incentive </w:t>
      </w:r>
      <w:r w:rsidR="005C5FD3">
        <w:rPr>
          <w:rFonts w:ascii="Arial" w:hAnsi="Arial" w:cs="Arial"/>
        </w:rPr>
        <w:t xml:space="preserve">policy </w:t>
      </w:r>
      <w:r>
        <w:rPr>
          <w:rFonts w:ascii="Arial" w:hAnsi="Arial" w:cs="Arial"/>
        </w:rPr>
        <w:t xml:space="preserve">as </w:t>
      </w:r>
      <w:r w:rsidR="00543FD3">
        <w:rPr>
          <w:rFonts w:ascii="Arial" w:hAnsi="Arial" w:cs="Arial"/>
        </w:rPr>
        <w:t>presented</w:t>
      </w:r>
      <w:r>
        <w:rPr>
          <w:rFonts w:ascii="Arial" w:hAnsi="Arial" w:cs="Arial"/>
        </w:rPr>
        <w:t>,</w:t>
      </w:r>
      <w:r w:rsidR="005C5FD3">
        <w:rPr>
          <w:rFonts w:ascii="Arial" w:hAnsi="Arial" w:cs="Arial"/>
        </w:rPr>
        <w:t xml:space="preserve"> and approve the $1600 disbursement.</w:t>
      </w:r>
      <w:r w:rsidRPr="003F3886">
        <w:rPr>
          <w:rFonts w:ascii="Arial" w:hAnsi="Arial" w:cs="Arial"/>
        </w:rPr>
        <w:t xml:space="preserve"> </w:t>
      </w:r>
      <w:r w:rsidR="00543FD3">
        <w:rPr>
          <w:rFonts w:ascii="Arial" w:hAnsi="Arial" w:cs="Arial"/>
        </w:rPr>
        <w:t>Don</w:t>
      </w:r>
      <w:r>
        <w:rPr>
          <w:rFonts w:ascii="Arial" w:hAnsi="Arial" w:cs="Arial"/>
        </w:rPr>
        <w:t xml:space="preserve"> </w:t>
      </w:r>
      <w:r w:rsidRPr="003F3886">
        <w:rPr>
          <w:rFonts w:ascii="Arial" w:hAnsi="Arial" w:cs="Arial"/>
        </w:rPr>
        <w:t>seconded the motion. Motion passes.</w:t>
      </w:r>
    </w:p>
    <w:p w14:paraId="28DC18CF" w14:textId="5BFEB6A0" w:rsidR="005A24DC" w:rsidRDefault="005A24DC" w:rsidP="005A24DC">
      <w:pPr>
        <w:pStyle w:val="ListBullet"/>
        <w:numPr>
          <w:ilvl w:val="0"/>
          <w:numId w:val="0"/>
        </w:numPr>
        <w:pBdr>
          <w:bottom w:val="single" w:sz="4" w:space="3" w:color="auto"/>
        </w:pBdr>
        <w:ind w:firstLine="72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6884FD38" w14:textId="77777777" w:rsidR="00CA6E10" w:rsidRDefault="00A87C29" w:rsidP="00CA6E10">
      <w:pPr>
        <w:rPr>
          <w:rFonts w:ascii="Arial" w:hAnsi="Arial" w:cs="Arial"/>
          <w:b/>
        </w:rPr>
      </w:pPr>
      <w:r w:rsidRPr="003F3886">
        <w:rPr>
          <w:rFonts w:ascii="Arial" w:hAnsi="Arial" w:cs="Arial"/>
          <w:b/>
        </w:rPr>
        <w:t>ANNOUNCEMENTS:</w:t>
      </w:r>
      <w:r w:rsidR="003E2171" w:rsidRPr="003F3886">
        <w:rPr>
          <w:rFonts w:ascii="Arial" w:hAnsi="Arial" w:cs="Arial"/>
          <w:b/>
        </w:rPr>
        <w:t xml:space="preserve"> </w:t>
      </w:r>
      <w:r w:rsidR="0058498D" w:rsidRPr="003F3886">
        <w:rPr>
          <w:rFonts w:ascii="Arial" w:hAnsi="Arial" w:cs="Arial"/>
          <w:b/>
        </w:rPr>
        <w:t xml:space="preserve"> </w:t>
      </w:r>
    </w:p>
    <w:p w14:paraId="359C0184" w14:textId="633CA521" w:rsidR="00C1779F" w:rsidRPr="003F3886" w:rsidRDefault="00FD27C6" w:rsidP="00CA6E10">
      <w:pPr>
        <w:rPr>
          <w:rFonts w:ascii="Arial" w:hAnsi="Arial" w:cs="Arial"/>
          <w:b/>
        </w:rPr>
      </w:pPr>
      <w:r w:rsidRPr="003F3886">
        <w:rPr>
          <w:rFonts w:ascii="Arial" w:hAnsi="Arial" w:cs="Arial"/>
          <w:b/>
        </w:rPr>
        <w:t>Credit Card Review:</w:t>
      </w:r>
      <w:r w:rsidR="00652D41" w:rsidRPr="003F3886">
        <w:rPr>
          <w:rFonts w:ascii="Arial" w:hAnsi="Arial" w:cs="Arial"/>
          <w:b/>
        </w:rPr>
        <w:t xml:space="preserve"> </w:t>
      </w:r>
      <w:r w:rsidR="005A24DC">
        <w:rPr>
          <w:rFonts w:ascii="Arial" w:hAnsi="Arial" w:cs="Arial"/>
          <w:bCs/>
        </w:rPr>
        <w:t>January 2023</w:t>
      </w:r>
      <w:r w:rsidR="00E67F94">
        <w:rPr>
          <w:rFonts w:ascii="Arial" w:hAnsi="Arial" w:cs="Arial"/>
          <w:bCs/>
        </w:rPr>
        <w:t xml:space="preserve"> – </w:t>
      </w:r>
      <w:r w:rsidR="00543FD3">
        <w:rPr>
          <w:rFonts w:ascii="Arial" w:hAnsi="Arial" w:cs="Arial"/>
          <w:bCs/>
        </w:rPr>
        <w:t>Don</w:t>
      </w:r>
      <w:r w:rsidR="00E67F94">
        <w:rPr>
          <w:rFonts w:ascii="Arial" w:hAnsi="Arial" w:cs="Arial"/>
          <w:bCs/>
        </w:rPr>
        <w:t xml:space="preserve"> volunteered</w:t>
      </w:r>
      <w:r w:rsidR="00B5589B">
        <w:rPr>
          <w:rFonts w:ascii="Arial" w:hAnsi="Arial" w:cs="Arial"/>
          <w:bCs/>
        </w:rPr>
        <w:t>.</w:t>
      </w:r>
      <w:r w:rsidR="00543FD3">
        <w:rPr>
          <w:rFonts w:ascii="Arial" w:hAnsi="Arial" w:cs="Arial"/>
          <w:bCs/>
        </w:rPr>
        <w:t xml:space="preserve"> We thanked Terri for covering the review in December.</w:t>
      </w:r>
    </w:p>
    <w:p w14:paraId="794C8B84" w14:textId="77777777" w:rsidR="00D13D4C" w:rsidRPr="003F3886" w:rsidRDefault="00D13D4C">
      <w:pPr>
        <w:rPr>
          <w:rFonts w:ascii="Arial" w:hAnsi="Arial" w:cs="Arial"/>
          <w:b/>
          <w:u w:val="single"/>
        </w:rPr>
      </w:pPr>
    </w:p>
    <w:p w14:paraId="63F608DE" w14:textId="5CFA496C" w:rsidR="00380098" w:rsidRPr="003F3886" w:rsidRDefault="00A87C29">
      <w:pPr>
        <w:rPr>
          <w:rFonts w:ascii="Arial" w:hAnsi="Arial" w:cs="Arial"/>
        </w:rPr>
      </w:pPr>
      <w:r w:rsidRPr="003F3886">
        <w:rPr>
          <w:rFonts w:ascii="Arial" w:hAnsi="Arial" w:cs="Arial"/>
          <w:b/>
          <w:u w:val="single"/>
        </w:rPr>
        <w:t xml:space="preserve">Next </w:t>
      </w:r>
      <w:r w:rsidR="00F24361" w:rsidRPr="003F3886">
        <w:rPr>
          <w:rFonts w:ascii="Arial" w:hAnsi="Arial" w:cs="Arial"/>
          <w:b/>
          <w:u w:val="single"/>
        </w:rPr>
        <w:t xml:space="preserve">Scheduled </w:t>
      </w:r>
      <w:r w:rsidRPr="003F3886">
        <w:rPr>
          <w:rFonts w:ascii="Arial" w:hAnsi="Arial" w:cs="Arial"/>
          <w:b/>
          <w:u w:val="single"/>
        </w:rPr>
        <w:t>Meeting</w:t>
      </w:r>
      <w:r w:rsidRPr="003F3886">
        <w:rPr>
          <w:rFonts w:ascii="Arial" w:hAnsi="Arial" w:cs="Arial"/>
          <w:b/>
        </w:rPr>
        <w:t>:</w:t>
      </w:r>
      <w:r w:rsidR="00F960BD" w:rsidRPr="003F3886">
        <w:rPr>
          <w:rFonts w:ascii="Arial" w:hAnsi="Arial" w:cs="Arial"/>
        </w:rPr>
        <w:t xml:space="preserve"> </w:t>
      </w:r>
      <w:r w:rsidR="00537962" w:rsidRPr="003F3886">
        <w:rPr>
          <w:rFonts w:ascii="Arial" w:hAnsi="Arial" w:cs="Arial"/>
        </w:rPr>
        <w:t xml:space="preserve"> The next scheduled meeting will be </w:t>
      </w:r>
      <w:r w:rsidR="005A24DC">
        <w:rPr>
          <w:rFonts w:ascii="Arial" w:hAnsi="Arial" w:cs="Arial"/>
        </w:rPr>
        <w:t>January 19, 2023</w:t>
      </w:r>
      <w:r w:rsidR="00E67F94">
        <w:rPr>
          <w:rFonts w:ascii="Arial" w:hAnsi="Arial" w:cs="Arial"/>
        </w:rPr>
        <w:t>,</w:t>
      </w:r>
      <w:r w:rsidR="00537962" w:rsidRPr="003F3886">
        <w:rPr>
          <w:rFonts w:ascii="Arial" w:hAnsi="Arial" w:cs="Arial"/>
        </w:rPr>
        <w:t xml:space="preserve"> at 3:30 pm. </w:t>
      </w:r>
    </w:p>
    <w:p w14:paraId="6D807638" w14:textId="77777777" w:rsidR="00D13D4C" w:rsidRPr="003F3886" w:rsidRDefault="00D13D4C">
      <w:pPr>
        <w:rPr>
          <w:rFonts w:ascii="Arial" w:hAnsi="Arial" w:cs="Arial"/>
          <w:b/>
        </w:rPr>
      </w:pPr>
    </w:p>
    <w:p w14:paraId="626E3F19" w14:textId="5DDD31E2" w:rsidR="00E04BFA" w:rsidRPr="003F3886" w:rsidRDefault="00A87C29">
      <w:r w:rsidRPr="003F3886">
        <w:rPr>
          <w:rFonts w:ascii="Arial" w:hAnsi="Arial" w:cs="Arial"/>
          <w:b/>
        </w:rPr>
        <w:t>ADJOURNMENT</w:t>
      </w:r>
      <w:r w:rsidR="002B6B70" w:rsidRPr="003F3886">
        <w:rPr>
          <w:rFonts w:ascii="Arial" w:hAnsi="Arial" w:cs="Arial"/>
        </w:rPr>
        <w:t xml:space="preserve">: The meeting was adjourned </w:t>
      </w:r>
      <w:r w:rsidR="00F960BD" w:rsidRPr="003F3886">
        <w:rPr>
          <w:rFonts w:ascii="Arial" w:hAnsi="Arial" w:cs="Arial"/>
        </w:rPr>
        <w:t>at</w:t>
      </w:r>
      <w:r w:rsidR="00493A99" w:rsidRPr="003F3886">
        <w:rPr>
          <w:rFonts w:ascii="Arial" w:hAnsi="Arial" w:cs="Arial"/>
        </w:rPr>
        <w:t xml:space="preserve"> </w:t>
      </w:r>
      <w:r w:rsidR="00543FD3">
        <w:rPr>
          <w:rFonts w:ascii="Arial" w:hAnsi="Arial" w:cs="Arial"/>
        </w:rPr>
        <w:t xml:space="preserve">5:42 </w:t>
      </w:r>
      <w:r w:rsidR="00493A99" w:rsidRPr="003F3886">
        <w:rPr>
          <w:rFonts w:ascii="Arial" w:hAnsi="Arial" w:cs="Arial"/>
        </w:rPr>
        <w:t>pm</w:t>
      </w:r>
      <w:r w:rsidR="00CD34BE" w:rsidRPr="003F3886">
        <w:rPr>
          <w:rFonts w:ascii="Arial" w:hAnsi="Arial" w:cs="Arial"/>
        </w:rPr>
        <w:t xml:space="preserve"> </w:t>
      </w:r>
    </w:p>
    <w:sectPr w:rsidR="00E04BFA" w:rsidRPr="003F3886" w:rsidSect="00CE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0D506" w14:textId="77777777" w:rsidR="00C30DF6" w:rsidRDefault="00C30DF6" w:rsidP="003F7C88">
      <w:r>
        <w:separator/>
      </w:r>
    </w:p>
  </w:endnote>
  <w:endnote w:type="continuationSeparator" w:id="0">
    <w:p w14:paraId="22F8FE74" w14:textId="77777777" w:rsidR="00C30DF6" w:rsidRDefault="00C30DF6" w:rsidP="003F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B7963" w14:textId="77777777" w:rsidR="00C30DF6" w:rsidRDefault="00C30DF6" w:rsidP="003F7C88">
      <w:r>
        <w:separator/>
      </w:r>
    </w:p>
  </w:footnote>
  <w:footnote w:type="continuationSeparator" w:id="0">
    <w:p w14:paraId="48EC4DD2" w14:textId="77777777" w:rsidR="00C30DF6" w:rsidRDefault="00C30DF6" w:rsidP="003F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3E04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F078E3"/>
    <w:multiLevelType w:val="hybridMultilevel"/>
    <w:tmpl w:val="81B215DC"/>
    <w:lvl w:ilvl="0" w:tplc="E498171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91303F"/>
    <w:multiLevelType w:val="hybridMultilevel"/>
    <w:tmpl w:val="2BBE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B51DF"/>
    <w:multiLevelType w:val="hybridMultilevel"/>
    <w:tmpl w:val="6E5067FA"/>
    <w:lvl w:ilvl="0" w:tplc="B49689B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29"/>
    <w:rsid w:val="000178D7"/>
    <w:rsid w:val="00017BCA"/>
    <w:rsid w:val="00020654"/>
    <w:rsid w:val="00022CDD"/>
    <w:rsid w:val="0002353F"/>
    <w:rsid w:val="00030EA9"/>
    <w:rsid w:val="00036AAA"/>
    <w:rsid w:val="00036E52"/>
    <w:rsid w:val="000429FB"/>
    <w:rsid w:val="00056CA5"/>
    <w:rsid w:val="000645D7"/>
    <w:rsid w:val="00065539"/>
    <w:rsid w:val="00071196"/>
    <w:rsid w:val="00082354"/>
    <w:rsid w:val="0008274D"/>
    <w:rsid w:val="00085530"/>
    <w:rsid w:val="000A56CB"/>
    <w:rsid w:val="000B2AFF"/>
    <w:rsid w:val="000B6A2C"/>
    <w:rsid w:val="000B6AF2"/>
    <w:rsid w:val="000B7D41"/>
    <w:rsid w:val="000B7E8E"/>
    <w:rsid w:val="000C30D8"/>
    <w:rsid w:val="000D3816"/>
    <w:rsid w:val="000D6CCA"/>
    <w:rsid w:val="000E2A9E"/>
    <w:rsid w:val="000F3E82"/>
    <w:rsid w:val="000F4844"/>
    <w:rsid w:val="00101E7C"/>
    <w:rsid w:val="0010610C"/>
    <w:rsid w:val="001066D3"/>
    <w:rsid w:val="00111282"/>
    <w:rsid w:val="00130881"/>
    <w:rsid w:val="001314CB"/>
    <w:rsid w:val="00131EED"/>
    <w:rsid w:val="0014056C"/>
    <w:rsid w:val="00140C88"/>
    <w:rsid w:val="0015029E"/>
    <w:rsid w:val="00150B4D"/>
    <w:rsid w:val="00152523"/>
    <w:rsid w:val="00153A43"/>
    <w:rsid w:val="00154C46"/>
    <w:rsid w:val="00154EA3"/>
    <w:rsid w:val="00162FB0"/>
    <w:rsid w:val="0016460F"/>
    <w:rsid w:val="00182BCC"/>
    <w:rsid w:val="00186772"/>
    <w:rsid w:val="00190B9A"/>
    <w:rsid w:val="00191909"/>
    <w:rsid w:val="00193032"/>
    <w:rsid w:val="001971CB"/>
    <w:rsid w:val="001A1FF9"/>
    <w:rsid w:val="001A49C8"/>
    <w:rsid w:val="001A526F"/>
    <w:rsid w:val="001A6B58"/>
    <w:rsid w:val="001B0172"/>
    <w:rsid w:val="001B1BCD"/>
    <w:rsid w:val="001B589C"/>
    <w:rsid w:val="001B6199"/>
    <w:rsid w:val="001B65EE"/>
    <w:rsid w:val="001C7DB1"/>
    <w:rsid w:val="001D54F1"/>
    <w:rsid w:val="001E2544"/>
    <w:rsid w:val="002123B9"/>
    <w:rsid w:val="00212569"/>
    <w:rsid w:val="0021308E"/>
    <w:rsid w:val="00215665"/>
    <w:rsid w:val="002264EA"/>
    <w:rsid w:val="002267B1"/>
    <w:rsid w:val="002305D8"/>
    <w:rsid w:val="002333DF"/>
    <w:rsid w:val="00234C2A"/>
    <w:rsid w:val="002358A6"/>
    <w:rsid w:val="0023707C"/>
    <w:rsid w:val="00237D05"/>
    <w:rsid w:val="002413B0"/>
    <w:rsid w:val="00241D86"/>
    <w:rsid w:val="002426E8"/>
    <w:rsid w:val="00242F66"/>
    <w:rsid w:val="00247969"/>
    <w:rsid w:val="00260640"/>
    <w:rsid w:val="00265FA0"/>
    <w:rsid w:val="00287BA9"/>
    <w:rsid w:val="002A298B"/>
    <w:rsid w:val="002B4177"/>
    <w:rsid w:val="002B5A7D"/>
    <w:rsid w:val="002B5BED"/>
    <w:rsid w:val="002B671C"/>
    <w:rsid w:val="002B6B70"/>
    <w:rsid w:val="002C78C5"/>
    <w:rsid w:val="002D3352"/>
    <w:rsid w:val="002E1105"/>
    <w:rsid w:val="002E2E33"/>
    <w:rsid w:val="002E4FD4"/>
    <w:rsid w:val="00306171"/>
    <w:rsid w:val="003069E9"/>
    <w:rsid w:val="0031310D"/>
    <w:rsid w:val="0032075F"/>
    <w:rsid w:val="00323AA9"/>
    <w:rsid w:val="003379E9"/>
    <w:rsid w:val="00340206"/>
    <w:rsid w:val="003463C0"/>
    <w:rsid w:val="0035579E"/>
    <w:rsid w:val="003557F9"/>
    <w:rsid w:val="00356343"/>
    <w:rsid w:val="0036069E"/>
    <w:rsid w:val="00370C7A"/>
    <w:rsid w:val="003723AA"/>
    <w:rsid w:val="00372BDF"/>
    <w:rsid w:val="00374A4A"/>
    <w:rsid w:val="00380098"/>
    <w:rsid w:val="00387D47"/>
    <w:rsid w:val="003A5B8C"/>
    <w:rsid w:val="003B0A9B"/>
    <w:rsid w:val="003B492D"/>
    <w:rsid w:val="003B4C13"/>
    <w:rsid w:val="003C178F"/>
    <w:rsid w:val="003C3959"/>
    <w:rsid w:val="003C630D"/>
    <w:rsid w:val="003D36D5"/>
    <w:rsid w:val="003D38F7"/>
    <w:rsid w:val="003D678C"/>
    <w:rsid w:val="003E2171"/>
    <w:rsid w:val="003E51C4"/>
    <w:rsid w:val="003E536D"/>
    <w:rsid w:val="003E75C4"/>
    <w:rsid w:val="003F3886"/>
    <w:rsid w:val="003F4710"/>
    <w:rsid w:val="003F7C88"/>
    <w:rsid w:val="00400FB9"/>
    <w:rsid w:val="00404322"/>
    <w:rsid w:val="00406B15"/>
    <w:rsid w:val="00410656"/>
    <w:rsid w:val="004406A6"/>
    <w:rsid w:val="004409D5"/>
    <w:rsid w:val="004446C1"/>
    <w:rsid w:val="004507A4"/>
    <w:rsid w:val="0045239C"/>
    <w:rsid w:val="00453EC0"/>
    <w:rsid w:val="00455BCE"/>
    <w:rsid w:val="00463EC1"/>
    <w:rsid w:val="004647E0"/>
    <w:rsid w:val="00465839"/>
    <w:rsid w:val="00470B92"/>
    <w:rsid w:val="00473F00"/>
    <w:rsid w:val="00476FE9"/>
    <w:rsid w:val="00482825"/>
    <w:rsid w:val="00484DC9"/>
    <w:rsid w:val="00486EBB"/>
    <w:rsid w:val="00493048"/>
    <w:rsid w:val="00493A99"/>
    <w:rsid w:val="004946F7"/>
    <w:rsid w:val="004A42F2"/>
    <w:rsid w:val="004A6936"/>
    <w:rsid w:val="004B0435"/>
    <w:rsid w:val="004B4664"/>
    <w:rsid w:val="004C7B17"/>
    <w:rsid w:val="004D0AF7"/>
    <w:rsid w:val="004D26D1"/>
    <w:rsid w:val="004D712F"/>
    <w:rsid w:val="004E0085"/>
    <w:rsid w:val="004E1D07"/>
    <w:rsid w:val="004E40EC"/>
    <w:rsid w:val="004F485F"/>
    <w:rsid w:val="004F7E27"/>
    <w:rsid w:val="005019C3"/>
    <w:rsid w:val="00502815"/>
    <w:rsid w:val="00506A60"/>
    <w:rsid w:val="00511946"/>
    <w:rsid w:val="005230FD"/>
    <w:rsid w:val="005303B6"/>
    <w:rsid w:val="00533109"/>
    <w:rsid w:val="005347CE"/>
    <w:rsid w:val="00537962"/>
    <w:rsid w:val="00543FD3"/>
    <w:rsid w:val="00544C38"/>
    <w:rsid w:val="00545EE0"/>
    <w:rsid w:val="00552CAE"/>
    <w:rsid w:val="00553142"/>
    <w:rsid w:val="0055419D"/>
    <w:rsid w:val="00560E43"/>
    <w:rsid w:val="00567966"/>
    <w:rsid w:val="00575855"/>
    <w:rsid w:val="005761CD"/>
    <w:rsid w:val="00576660"/>
    <w:rsid w:val="005775D0"/>
    <w:rsid w:val="005775F9"/>
    <w:rsid w:val="0058498D"/>
    <w:rsid w:val="00585C39"/>
    <w:rsid w:val="005917DA"/>
    <w:rsid w:val="005A0634"/>
    <w:rsid w:val="005A1C0C"/>
    <w:rsid w:val="005A24DC"/>
    <w:rsid w:val="005A4E1D"/>
    <w:rsid w:val="005A508A"/>
    <w:rsid w:val="005B68E5"/>
    <w:rsid w:val="005B6D3E"/>
    <w:rsid w:val="005C509A"/>
    <w:rsid w:val="005C5FD3"/>
    <w:rsid w:val="005D2247"/>
    <w:rsid w:val="005F71AA"/>
    <w:rsid w:val="005F7A7D"/>
    <w:rsid w:val="0060077D"/>
    <w:rsid w:val="00601188"/>
    <w:rsid w:val="006017F7"/>
    <w:rsid w:val="00601E64"/>
    <w:rsid w:val="00602177"/>
    <w:rsid w:val="00604EBF"/>
    <w:rsid w:val="00623D97"/>
    <w:rsid w:val="00630758"/>
    <w:rsid w:val="0063130E"/>
    <w:rsid w:val="0063193D"/>
    <w:rsid w:val="006350EE"/>
    <w:rsid w:val="00637C93"/>
    <w:rsid w:val="00645058"/>
    <w:rsid w:val="006513DE"/>
    <w:rsid w:val="00652D41"/>
    <w:rsid w:val="00663393"/>
    <w:rsid w:val="00663ACD"/>
    <w:rsid w:val="00664A3C"/>
    <w:rsid w:val="00667B0E"/>
    <w:rsid w:val="00672165"/>
    <w:rsid w:val="0067398D"/>
    <w:rsid w:val="00674D69"/>
    <w:rsid w:val="00686F3F"/>
    <w:rsid w:val="006908D2"/>
    <w:rsid w:val="0069201C"/>
    <w:rsid w:val="00693975"/>
    <w:rsid w:val="00693A57"/>
    <w:rsid w:val="00697169"/>
    <w:rsid w:val="006A45F3"/>
    <w:rsid w:val="006B39C0"/>
    <w:rsid w:val="006C49D3"/>
    <w:rsid w:val="006D2E73"/>
    <w:rsid w:val="006D6356"/>
    <w:rsid w:val="006E184E"/>
    <w:rsid w:val="006F4761"/>
    <w:rsid w:val="006F7C9D"/>
    <w:rsid w:val="00700C57"/>
    <w:rsid w:val="0070160B"/>
    <w:rsid w:val="00706B5D"/>
    <w:rsid w:val="00710CF5"/>
    <w:rsid w:val="007169FF"/>
    <w:rsid w:val="00716BBB"/>
    <w:rsid w:val="00717A00"/>
    <w:rsid w:val="00717D1F"/>
    <w:rsid w:val="00721C6E"/>
    <w:rsid w:val="007225C7"/>
    <w:rsid w:val="00722B3E"/>
    <w:rsid w:val="00724116"/>
    <w:rsid w:val="00726BB1"/>
    <w:rsid w:val="0072776E"/>
    <w:rsid w:val="0074168C"/>
    <w:rsid w:val="00743D81"/>
    <w:rsid w:val="00745E2F"/>
    <w:rsid w:val="007467AD"/>
    <w:rsid w:val="007626A3"/>
    <w:rsid w:val="00766D18"/>
    <w:rsid w:val="007736B6"/>
    <w:rsid w:val="0077523E"/>
    <w:rsid w:val="0077593B"/>
    <w:rsid w:val="007802E8"/>
    <w:rsid w:val="00780A25"/>
    <w:rsid w:val="0078689E"/>
    <w:rsid w:val="00795A25"/>
    <w:rsid w:val="00797E3C"/>
    <w:rsid w:val="007A0656"/>
    <w:rsid w:val="007A23DC"/>
    <w:rsid w:val="007A245E"/>
    <w:rsid w:val="007B2F17"/>
    <w:rsid w:val="007B47A4"/>
    <w:rsid w:val="007B67DB"/>
    <w:rsid w:val="007C3B11"/>
    <w:rsid w:val="007C53BA"/>
    <w:rsid w:val="007D48AD"/>
    <w:rsid w:val="007E132E"/>
    <w:rsid w:val="007E527C"/>
    <w:rsid w:val="00801302"/>
    <w:rsid w:val="008025F5"/>
    <w:rsid w:val="0080439F"/>
    <w:rsid w:val="00805BD4"/>
    <w:rsid w:val="00822188"/>
    <w:rsid w:val="00824332"/>
    <w:rsid w:val="00832BA2"/>
    <w:rsid w:val="00832F1F"/>
    <w:rsid w:val="0083559A"/>
    <w:rsid w:val="00836DA5"/>
    <w:rsid w:val="00837DF3"/>
    <w:rsid w:val="00841724"/>
    <w:rsid w:val="00852705"/>
    <w:rsid w:val="00853D84"/>
    <w:rsid w:val="008561E8"/>
    <w:rsid w:val="00857F8C"/>
    <w:rsid w:val="00862F36"/>
    <w:rsid w:val="0086520F"/>
    <w:rsid w:val="00867225"/>
    <w:rsid w:val="0087187D"/>
    <w:rsid w:val="00872B0D"/>
    <w:rsid w:val="00873F2D"/>
    <w:rsid w:val="008748A6"/>
    <w:rsid w:val="0087507B"/>
    <w:rsid w:val="0089190C"/>
    <w:rsid w:val="008937A2"/>
    <w:rsid w:val="008A1B4F"/>
    <w:rsid w:val="008B121D"/>
    <w:rsid w:val="008B350F"/>
    <w:rsid w:val="008B42F3"/>
    <w:rsid w:val="008C14B9"/>
    <w:rsid w:val="008C4553"/>
    <w:rsid w:val="008C54BA"/>
    <w:rsid w:val="008D3DE4"/>
    <w:rsid w:val="008E502D"/>
    <w:rsid w:val="008E53AB"/>
    <w:rsid w:val="008E64DB"/>
    <w:rsid w:val="008E69AC"/>
    <w:rsid w:val="008F28DF"/>
    <w:rsid w:val="008F4E31"/>
    <w:rsid w:val="008F77E9"/>
    <w:rsid w:val="00900546"/>
    <w:rsid w:val="00901791"/>
    <w:rsid w:val="0090360B"/>
    <w:rsid w:val="009159F3"/>
    <w:rsid w:val="0091767C"/>
    <w:rsid w:val="009214E1"/>
    <w:rsid w:val="0093250B"/>
    <w:rsid w:val="0093652D"/>
    <w:rsid w:val="00936FFA"/>
    <w:rsid w:val="00937848"/>
    <w:rsid w:val="00944CA4"/>
    <w:rsid w:val="009451E0"/>
    <w:rsid w:val="00946CFB"/>
    <w:rsid w:val="00955E15"/>
    <w:rsid w:val="00956E22"/>
    <w:rsid w:val="00961252"/>
    <w:rsid w:val="0096311E"/>
    <w:rsid w:val="00964CC0"/>
    <w:rsid w:val="0096556F"/>
    <w:rsid w:val="00965C07"/>
    <w:rsid w:val="00971079"/>
    <w:rsid w:val="00971B84"/>
    <w:rsid w:val="00974320"/>
    <w:rsid w:val="009860D9"/>
    <w:rsid w:val="00986C97"/>
    <w:rsid w:val="009A1D21"/>
    <w:rsid w:val="009A7F20"/>
    <w:rsid w:val="009B0AD1"/>
    <w:rsid w:val="009B20E4"/>
    <w:rsid w:val="009B676B"/>
    <w:rsid w:val="009C145B"/>
    <w:rsid w:val="009C56E4"/>
    <w:rsid w:val="009D75ED"/>
    <w:rsid w:val="009E6162"/>
    <w:rsid w:val="009F087D"/>
    <w:rsid w:val="009F1F46"/>
    <w:rsid w:val="009F3AD4"/>
    <w:rsid w:val="00A0250C"/>
    <w:rsid w:val="00A0557B"/>
    <w:rsid w:val="00A06CD4"/>
    <w:rsid w:val="00A075A5"/>
    <w:rsid w:val="00A11251"/>
    <w:rsid w:val="00A15048"/>
    <w:rsid w:val="00A2262D"/>
    <w:rsid w:val="00A41196"/>
    <w:rsid w:val="00A44C46"/>
    <w:rsid w:val="00A462D3"/>
    <w:rsid w:val="00A54F37"/>
    <w:rsid w:val="00A56F05"/>
    <w:rsid w:val="00A57DD3"/>
    <w:rsid w:val="00A6276C"/>
    <w:rsid w:val="00A640AF"/>
    <w:rsid w:val="00A6729A"/>
    <w:rsid w:val="00A67CFB"/>
    <w:rsid w:val="00A71E39"/>
    <w:rsid w:val="00A737B1"/>
    <w:rsid w:val="00A80DF0"/>
    <w:rsid w:val="00A87C29"/>
    <w:rsid w:val="00A902CD"/>
    <w:rsid w:val="00A91A24"/>
    <w:rsid w:val="00A95C41"/>
    <w:rsid w:val="00AA2973"/>
    <w:rsid w:val="00AA443E"/>
    <w:rsid w:val="00AA747B"/>
    <w:rsid w:val="00AA7B8B"/>
    <w:rsid w:val="00AB69F3"/>
    <w:rsid w:val="00AC5B6C"/>
    <w:rsid w:val="00AC6549"/>
    <w:rsid w:val="00AD24D1"/>
    <w:rsid w:val="00AD3480"/>
    <w:rsid w:val="00AF0380"/>
    <w:rsid w:val="00AF07F6"/>
    <w:rsid w:val="00B05C62"/>
    <w:rsid w:val="00B120B9"/>
    <w:rsid w:val="00B12AD5"/>
    <w:rsid w:val="00B153C5"/>
    <w:rsid w:val="00B21AC3"/>
    <w:rsid w:val="00B21FC8"/>
    <w:rsid w:val="00B22F6B"/>
    <w:rsid w:val="00B24C6D"/>
    <w:rsid w:val="00B270BA"/>
    <w:rsid w:val="00B3647E"/>
    <w:rsid w:val="00B408A1"/>
    <w:rsid w:val="00B41C48"/>
    <w:rsid w:val="00B423D8"/>
    <w:rsid w:val="00B50959"/>
    <w:rsid w:val="00B5589B"/>
    <w:rsid w:val="00B576A4"/>
    <w:rsid w:val="00B57DF5"/>
    <w:rsid w:val="00B650B6"/>
    <w:rsid w:val="00B7490A"/>
    <w:rsid w:val="00B755F3"/>
    <w:rsid w:val="00B762AD"/>
    <w:rsid w:val="00B83CFE"/>
    <w:rsid w:val="00B875EB"/>
    <w:rsid w:val="00B878F1"/>
    <w:rsid w:val="00B90D83"/>
    <w:rsid w:val="00BA0403"/>
    <w:rsid w:val="00BB1D85"/>
    <w:rsid w:val="00BB5AA2"/>
    <w:rsid w:val="00BB6ED7"/>
    <w:rsid w:val="00BD0D87"/>
    <w:rsid w:val="00BE2EA7"/>
    <w:rsid w:val="00BE5A98"/>
    <w:rsid w:val="00BF2A0B"/>
    <w:rsid w:val="00BF312E"/>
    <w:rsid w:val="00C00656"/>
    <w:rsid w:val="00C16C36"/>
    <w:rsid w:val="00C1779F"/>
    <w:rsid w:val="00C24E30"/>
    <w:rsid w:val="00C24EB5"/>
    <w:rsid w:val="00C30DF6"/>
    <w:rsid w:val="00C33AFB"/>
    <w:rsid w:val="00C36D51"/>
    <w:rsid w:val="00C41C59"/>
    <w:rsid w:val="00C428E2"/>
    <w:rsid w:val="00C47299"/>
    <w:rsid w:val="00C531ED"/>
    <w:rsid w:val="00C533BA"/>
    <w:rsid w:val="00C624E4"/>
    <w:rsid w:val="00C64A5D"/>
    <w:rsid w:val="00C75451"/>
    <w:rsid w:val="00C76493"/>
    <w:rsid w:val="00C77C85"/>
    <w:rsid w:val="00C9517C"/>
    <w:rsid w:val="00C95F8A"/>
    <w:rsid w:val="00C96D57"/>
    <w:rsid w:val="00CA1F05"/>
    <w:rsid w:val="00CA6C21"/>
    <w:rsid w:val="00CA6E10"/>
    <w:rsid w:val="00CC21F2"/>
    <w:rsid w:val="00CD34BE"/>
    <w:rsid w:val="00CD45ED"/>
    <w:rsid w:val="00CD6F7F"/>
    <w:rsid w:val="00CD7F0C"/>
    <w:rsid w:val="00CE0EC0"/>
    <w:rsid w:val="00CE1259"/>
    <w:rsid w:val="00CF2F59"/>
    <w:rsid w:val="00CF427E"/>
    <w:rsid w:val="00CF5F9F"/>
    <w:rsid w:val="00D01E92"/>
    <w:rsid w:val="00D03512"/>
    <w:rsid w:val="00D07F26"/>
    <w:rsid w:val="00D13D4C"/>
    <w:rsid w:val="00D143A9"/>
    <w:rsid w:val="00D2004E"/>
    <w:rsid w:val="00D31DAC"/>
    <w:rsid w:val="00D31E47"/>
    <w:rsid w:val="00D35A2C"/>
    <w:rsid w:val="00D36E93"/>
    <w:rsid w:val="00D37CEB"/>
    <w:rsid w:val="00D404E8"/>
    <w:rsid w:val="00D4345F"/>
    <w:rsid w:val="00D47A32"/>
    <w:rsid w:val="00D52472"/>
    <w:rsid w:val="00D57357"/>
    <w:rsid w:val="00D64449"/>
    <w:rsid w:val="00D646CA"/>
    <w:rsid w:val="00D71C12"/>
    <w:rsid w:val="00D72186"/>
    <w:rsid w:val="00D73B9D"/>
    <w:rsid w:val="00D80B57"/>
    <w:rsid w:val="00D80F5D"/>
    <w:rsid w:val="00D84461"/>
    <w:rsid w:val="00D85087"/>
    <w:rsid w:val="00D92696"/>
    <w:rsid w:val="00DA2E5E"/>
    <w:rsid w:val="00DA4D0A"/>
    <w:rsid w:val="00DB35DB"/>
    <w:rsid w:val="00DC0D27"/>
    <w:rsid w:val="00DC5F5B"/>
    <w:rsid w:val="00DD1C5E"/>
    <w:rsid w:val="00DD5C0E"/>
    <w:rsid w:val="00DD6EC8"/>
    <w:rsid w:val="00DD7944"/>
    <w:rsid w:val="00E00388"/>
    <w:rsid w:val="00E04DE4"/>
    <w:rsid w:val="00E136D8"/>
    <w:rsid w:val="00E15121"/>
    <w:rsid w:val="00E30592"/>
    <w:rsid w:val="00E40D2E"/>
    <w:rsid w:val="00E42220"/>
    <w:rsid w:val="00E4454A"/>
    <w:rsid w:val="00E46E82"/>
    <w:rsid w:val="00E502F8"/>
    <w:rsid w:val="00E541DF"/>
    <w:rsid w:val="00E5530C"/>
    <w:rsid w:val="00E55671"/>
    <w:rsid w:val="00E55BA6"/>
    <w:rsid w:val="00E57841"/>
    <w:rsid w:val="00E60CBC"/>
    <w:rsid w:val="00E66D01"/>
    <w:rsid w:val="00E67F94"/>
    <w:rsid w:val="00E7139D"/>
    <w:rsid w:val="00E717EF"/>
    <w:rsid w:val="00E71A1E"/>
    <w:rsid w:val="00E7318B"/>
    <w:rsid w:val="00E835B1"/>
    <w:rsid w:val="00E84AF0"/>
    <w:rsid w:val="00E86813"/>
    <w:rsid w:val="00E90CBB"/>
    <w:rsid w:val="00E91F8F"/>
    <w:rsid w:val="00EA095C"/>
    <w:rsid w:val="00EA3BE8"/>
    <w:rsid w:val="00EC7921"/>
    <w:rsid w:val="00EE2817"/>
    <w:rsid w:val="00EE5B51"/>
    <w:rsid w:val="00EE5E03"/>
    <w:rsid w:val="00EF39A5"/>
    <w:rsid w:val="00F102C3"/>
    <w:rsid w:val="00F10F1D"/>
    <w:rsid w:val="00F1399E"/>
    <w:rsid w:val="00F1484B"/>
    <w:rsid w:val="00F24361"/>
    <w:rsid w:val="00F2652D"/>
    <w:rsid w:val="00F2747D"/>
    <w:rsid w:val="00F31A7A"/>
    <w:rsid w:val="00F330EF"/>
    <w:rsid w:val="00F33D24"/>
    <w:rsid w:val="00F35C39"/>
    <w:rsid w:val="00F40B1E"/>
    <w:rsid w:val="00F43A65"/>
    <w:rsid w:val="00F4477B"/>
    <w:rsid w:val="00F45F32"/>
    <w:rsid w:val="00F501F0"/>
    <w:rsid w:val="00F5072A"/>
    <w:rsid w:val="00F507DD"/>
    <w:rsid w:val="00F53D99"/>
    <w:rsid w:val="00F54EBC"/>
    <w:rsid w:val="00F56EB0"/>
    <w:rsid w:val="00F63DC5"/>
    <w:rsid w:val="00F642A0"/>
    <w:rsid w:val="00F66835"/>
    <w:rsid w:val="00F71978"/>
    <w:rsid w:val="00F74CE1"/>
    <w:rsid w:val="00F9378A"/>
    <w:rsid w:val="00F960BD"/>
    <w:rsid w:val="00FA2B1F"/>
    <w:rsid w:val="00FA3EDD"/>
    <w:rsid w:val="00FA560A"/>
    <w:rsid w:val="00FB0C95"/>
    <w:rsid w:val="00FB3156"/>
    <w:rsid w:val="00FB4990"/>
    <w:rsid w:val="00FC1DB8"/>
    <w:rsid w:val="00FC253A"/>
    <w:rsid w:val="00FC2543"/>
    <w:rsid w:val="00FC744B"/>
    <w:rsid w:val="00FD27C6"/>
    <w:rsid w:val="00FD38AE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4F64"/>
  <w15:docId w15:val="{BA31B57C-3539-4E29-A20A-CFF89344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7C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7C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C8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18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A6936"/>
    <w:pPr>
      <w:numPr>
        <w:numId w:val="4"/>
      </w:numPr>
      <w:contextualSpacing/>
    </w:pPr>
  </w:style>
  <w:style w:type="character" w:customStyle="1" w:styleId="normaltextrun">
    <w:name w:val="normaltextrun"/>
    <w:basedOn w:val="DefaultParagraphFont"/>
    <w:rsid w:val="00E67F94"/>
  </w:style>
  <w:style w:type="character" w:customStyle="1" w:styleId="eop">
    <w:name w:val="eop"/>
    <w:basedOn w:val="DefaultParagraphFont"/>
    <w:rsid w:val="00E67F94"/>
  </w:style>
  <w:style w:type="character" w:styleId="CommentReference">
    <w:name w:val="annotation reference"/>
    <w:basedOn w:val="DefaultParagraphFont"/>
    <w:uiPriority w:val="99"/>
    <w:semiHidden/>
    <w:unhideWhenUsed/>
    <w:rsid w:val="005C5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F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F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5c403439d8a9bec0d0c89ce7a0700e3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493b14b99053bda0515b2fbb7a4e7a6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CA03-20D1-4DD9-A0AF-E0BF85537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4A649-340B-42C2-9650-A8C6A23E5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085C7-8D9E-4BAE-9B56-0D8834597EAD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1dac9e83-9cc1-489d-9ac4-2f9cb3c902c5"/>
    <ds:schemaRef ds:uri="92ae4c9a-c61f-4627-b88d-31c56e39eda6"/>
  </ds:schemaRefs>
</ds:datastoreItem>
</file>

<file path=customXml/itemProps4.xml><?xml version="1.0" encoding="utf-8"?>
<ds:datastoreItem xmlns:ds="http://schemas.openxmlformats.org/officeDocument/2006/customXml" ds:itemID="{048FB27D-615E-443A-ABA2-9AC4FA24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 Koehne</dc:creator>
  <cp:lastModifiedBy>Lori Slavenski</cp:lastModifiedBy>
  <cp:revision>2</cp:revision>
  <dcterms:created xsi:type="dcterms:W3CDTF">2023-01-10T22:30:00Z</dcterms:created>
  <dcterms:modified xsi:type="dcterms:W3CDTF">2023-01-10T22:30:00Z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