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14B5" w14:textId="77777777" w:rsidR="006800AA" w:rsidRPr="00CD69F8" w:rsidRDefault="00A701EA" w:rsidP="004869F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CD69F8">
        <w:rPr>
          <w:b/>
        </w:rPr>
        <w:t>Policy Council Minutes</w:t>
      </w:r>
    </w:p>
    <w:p w14:paraId="7196363F" w14:textId="32A07810" w:rsidR="00A701EA" w:rsidRDefault="003912B5" w:rsidP="00A701EA">
      <w:pPr>
        <w:jc w:val="center"/>
      </w:pPr>
      <w:r>
        <w:t>1</w:t>
      </w:r>
      <w:r w:rsidR="00A2673A">
        <w:t>2</w:t>
      </w:r>
      <w:r w:rsidR="00C117BB">
        <w:t>/18</w:t>
      </w:r>
      <w:r w:rsidR="00A701EA">
        <w:t>/201</w:t>
      </w:r>
      <w:r>
        <w:t>8</w:t>
      </w:r>
    </w:p>
    <w:p w14:paraId="2AAC0E91" w14:textId="77777777" w:rsidR="0091427C" w:rsidRDefault="0091427C" w:rsidP="00793855">
      <w:pPr>
        <w:spacing w:after="0" w:line="240" w:lineRule="auto"/>
        <w:rPr>
          <w:b/>
        </w:rPr>
      </w:pPr>
      <w:r>
        <w:rPr>
          <w:b/>
        </w:rPr>
        <w:t>Welcome and Introductions</w:t>
      </w:r>
    </w:p>
    <w:p w14:paraId="25B797EF" w14:textId="77777777" w:rsidR="000C68EE" w:rsidRDefault="000C68EE" w:rsidP="00793855">
      <w:pPr>
        <w:spacing w:after="0" w:line="240" w:lineRule="auto"/>
        <w:rPr>
          <w:b/>
        </w:rPr>
      </w:pPr>
    </w:p>
    <w:p w14:paraId="0F4C7BB3" w14:textId="614D1A86" w:rsidR="000C68EE" w:rsidRDefault="00793855" w:rsidP="00793855">
      <w:pPr>
        <w:spacing w:after="0" w:line="240" w:lineRule="auto"/>
      </w:pPr>
      <w:r>
        <w:rPr>
          <w:b/>
        </w:rPr>
        <w:t>Call t</w:t>
      </w:r>
      <w:r w:rsidR="00A701EA" w:rsidRPr="00CD69F8">
        <w:rPr>
          <w:b/>
        </w:rPr>
        <w:t>o Order</w:t>
      </w:r>
      <w:r w:rsidR="0059073D">
        <w:t>:</w:t>
      </w:r>
      <w:r w:rsidR="00A701EA">
        <w:t xml:space="preserve"> The meeting was c</w:t>
      </w:r>
      <w:r>
        <w:t>al</w:t>
      </w:r>
      <w:r w:rsidR="004869F0">
        <w:t>led to order by</w:t>
      </w:r>
      <w:r w:rsidR="00152C1F">
        <w:t xml:space="preserve"> Jennifer Gere @ 0933</w:t>
      </w:r>
    </w:p>
    <w:p w14:paraId="04324DA2" w14:textId="77777777" w:rsidR="003912B5" w:rsidRDefault="003912B5" w:rsidP="00793855">
      <w:pPr>
        <w:spacing w:after="0" w:line="240" w:lineRule="auto"/>
        <w:rPr>
          <w:b/>
        </w:rPr>
      </w:pPr>
    </w:p>
    <w:p w14:paraId="18D8FDE5" w14:textId="77777777" w:rsidR="00A701EA" w:rsidRDefault="00A701EA" w:rsidP="004869F0">
      <w:pPr>
        <w:spacing w:after="0" w:line="240" w:lineRule="auto"/>
      </w:pPr>
      <w:r w:rsidRPr="00CD69F8">
        <w:rPr>
          <w:b/>
        </w:rPr>
        <w:t>Reports</w:t>
      </w:r>
      <w:r w:rsidR="0091427C">
        <w:t xml:space="preserve"> </w:t>
      </w:r>
    </w:p>
    <w:p w14:paraId="5790FCF4" w14:textId="79B5AC38" w:rsidR="00937E17" w:rsidRDefault="0059073D" w:rsidP="0059073D">
      <w:pPr>
        <w:spacing w:after="0" w:line="240" w:lineRule="auto"/>
        <w:ind w:left="720"/>
      </w:pPr>
      <w:r>
        <w:rPr>
          <w:b/>
        </w:rPr>
        <w:t>Program Financial Report-</w:t>
      </w:r>
      <w:r w:rsidR="00937E17">
        <w:t xml:space="preserve"> </w:t>
      </w:r>
      <w:r w:rsidR="00152C1F">
        <w:t>by Hillary Campbell. (Payroll variance due to PTO for sickness and paying for subs, currently saving in insurance and retirements)</w:t>
      </w:r>
    </w:p>
    <w:p w14:paraId="7044F068" w14:textId="77777777" w:rsidR="008B0960" w:rsidRDefault="008B0960" w:rsidP="00937E17">
      <w:pPr>
        <w:spacing w:after="0" w:line="240" w:lineRule="auto"/>
      </w:pPr>
    </w:p>
    <w:p w14:paraId="1FC7C8D5" w14:textId="58E0A749" w:rsidR="0091427C" w:rsidRDefault="00B7674A" w:rsidP="00793855">
      <w:pPr>
        <w:ind w:left="720"/>
      </w:pPr>
      <w:r>
        <w:rPr>
          <w:b/>
        </w:rPr>
        <w:t>P</w:t>
      </w:r>
      <w:r w:rsidR="009F1F21">
        <w:rPr>
          <w:b/>
        </w:rPr>
        <w:t xml:space="preserve">arent, </w:t>
      </w:r>
      <w:r>
        <w:rPr>
          <w:b/>
        </w:rPr>
        <w:t>F</w:t>
      </w:r>
      <w:r w:rsidR="009F1F21">
        <w:rPr>
          <w:b/>
        </w:rPr>
        <w:t xml:space="preserve">amily and </w:t>
      </w:r>
      <w:r>
        <w:rPr>
          <w:b/>
        </w:rPr>
        <w:t>C</w:t>
      </w:r>
      <w:r w:rsidR="009F1F21">
        <w:rPr>
          <w:b/>
        </w:rPr>
        <w:t xml:space="preserve">ommunity </w:t>
      </w:r>
      <w:r>
        <w:rPr>
          <w:b/>
        </w:rPr>
        <w:t>E</w:t>
      </w:r>
      <w:r w:rsidR="009F1F21">
        <w:rPr>
          <w:b/>
        </w:rPr>
        <w:t>ngagement</w:t>
      </w:r>
      <w:r>
        <w:rPr>
          <w:b/>
        </w:rPr>
        <w:t xml:space="preserve"> O</w:t>
      </w:r>
      <w:r w:rsidR="0059073D">
        <w:rPr>
          <w:b/>
        </w:rPr>
        <w:t>pportunities-</w:t>
      </w:r>
      <w:r w:rsidR="00AF6417">
        <w:rPr>
          <w:b/>
        </w:rPr>
        <w:t xml:space="preserve"> </w:t>
      </w:r>
      <w:r w:rsidR="009842D4">
        <w:t xml:space="preserve">by Julie </w:t>
      </w:r>
      <w:r w:rsidR="00A2673A">
        <w:t>Lovell</w:t>
      </w:r>
      <w:r w:rsidR="009842D4">
        <w:t xml:space="preserve">. </w:t>
      </w:r>
      <w:r w:rsidR="00152C1F">
        <w:t>(</w:t>
      </w:r>
      <w:r w:rsidR="00697AC1">
        <w:t>CAN-child abuse network committee</w:t>
      </w:r>
      <w:r w:rsidR="00A66EA4">
        <w:t>,</w:t>
      </w:r>
      <w:r w:rsidR="00697AC1">
        <w:t xml:space="preserve"> April is child abuse awareness month, ceremony at </w:t>
      </w:r>
      <w:r w:rsidR="00A66EA4">
        <w:t>Linn</w:t>
      </w:r>
      <w:r w:rsidR="00697AC1">
        <w:t xml:space="preserve"> county court house, we will be talking about parent participation further information will be forthcoming as we get closer</w:t>
      </w:r>
      <w:r w:rsidR="008940E9">
        <w:t>)</w:t>
      </w:r>
    </w:p>
    <w:p w14:paraId="720F4B1D" w14:textId="3F355213" w:rsidR="00A701EA" w:rsidRPr="00BF2C57" w:rsidRDefault="0091427C" w:rsidP="0091427C">
      <w:pPr>
        <w:ind w:left="720"/>
      </w:pPr>
      <w:r w:rsidRPr="0091427C">
        <w:rPr>
          <w:b/>
        </w:rPr>
        <w:t>Monthly Program Update</w:t>
      </w:r>
      <w:r w:rsidR="0059073D">
        <w:rPr>
          <w:b/>
        </w:rPr>
        <w:t>-</w:t>
      </w:r>
      <w:r w:rsidR="00BF2C57">
        <w:t xml:space="preserve"> </w:t>
      </w:r>
      <w:r w:rsidR="00697AC1">
        <w:t>by Hillary Campbell. (Currently fully enrolled)</w:t>
      </w:r>
    </w:p>
    <w:p w14:paraId="4FC19DA8" w14:textId="0A1EDBCE" w:rsidR="00BF616D" w:rsidRPr="009842D4" w:rsidRDefault="00BF616D" w:rsidP="00EF3FE7">
      <w:pPr>
        <w:ind w:left="720"/>
      </w:pPr>
      <w:r>
        <w:rPr>
          <w:b/>
        </w:rPr>
        <w:t>E</w:t>
      </w:r>
      <w:r w:rsidR="00C655D3">
        <w:rPr>
          <w:b/>
        </w:rPr>
        <w:t xml:space="preserve">xecutive </w:t>
      </w:r>
      <w:r>
        <w:rPr>
          <w:b/>
        </w:rPr>
        <w:t>D</w:t>
      </w:r>
      <w:r w:rsidR="00C655D3">
        <w:rPr>
          <w:b/>
        </w:rPr>
        <w:t>irector Report</w:t>
      </w:r>
      <w:r w:rsidR="00C655D3" w:rsidRPr="009842D4">
        <w:t>-</w:t>
      </w:r>
      <w:r w:rsidR="00AF6417" w:rsidRPr="009842D4">
        <w:t xml:space="preserve"> </w:t>
      </w:r>
      <w:r w:rsidR="00697AC1">
        <w:t xml:space="preserve">Tabled </w:t>
      </w:r>
    </w:p>
    <w:p w14:paraId="51CA1544" w14:textId="7B9A770B" w:rsidR="00A701EA" w:rsidRPr="009842D4" w:rsidRDefault="00C655D3" w:rsidP="00F3023E">
      <w:pPr>
        <w:ind w:left="720"/>
      </w:pPr>
      <w:r w:rsidRPr="00C655D3">
        <w:rPr>
          <w:b/>
        </w:rPr>
        <w:t>Personnel Action Report</w:t>
      </w:r>
      <w:r w:rsidR="009842D4" w:rsidRPr="00C655D3">
        <w:rPr>
          <w:b/>
        </w:rPr>
        <w:t>-</w:t>
      </w:r>
      <w:r w:rsidR="009842D4">
        <w:rPr>
          <w:b/>
        </w:rPr>
        <w:t xml:space="preserve"> </w:t>
      </w:r>
      <w:r w:rsidR="00697AC1">
        <w:t>by Frank Lazard (</w:t>
      </w:r>
      <w:r w:rsidR="00697AC1" w:rsidRPr="00697AC1">
        <w:t>1</w:t>
      </w:r>
      <w:r w:rsidR="00697AC1">
        <w:t xml:space="preserve"> </w:t>
      </w:r>
      <w:r w:rsidR="00697AC1" w:rsidRPr="00697AC1">
        <w:t>Home based EHS sweet home)</w:t>
      </w:r>
    </w:p>
    <w:p w14:paraId="509EA65F" w14:textId="3439A631" w:rsidR="00365060" w:rsidRDefault="00180516" w:rsidP="00A701EA">
      <w:r w:rsidRPr="00CD69F8">
        <w:rPr>
          <w:b/>
        </w:rPr>
        <w:t>Agenda Additions</w:t>
      </w:r>
      <w:r w:rsidR="00A2673A">
        <w:t xml:space="preserve">- </w:t>
      </w:r>
      <w:r w:rsidR="008F5C30">
        <w:t>By Julie Lovell In</w:t>
      </w:r>
      <w:r w:rsidR="008940E9">
        <w:t>-</w:t>
      </w:r>
      <w:r w:rsidR="008F5C30">
        <w:t>Kind Competition</w:t>
      </w:r>
      <w:r w:rsidR="00D5282D">
        <w:t>.</w:t>
      </w:r>
      <w:r w:rsidR="00CA119E">
        <w:t xml:space="preserve"> </w:t>
      </w:r>
      <w:r w:rsidR="00D5282D">
        <w:t xml:space="preserve">By Heather Jenkins </w:t>
      </w:r>
      <w:r w:rsidR="00CA119E">
        <w:t>Safety committee</w:t>
      </w:r>
      <w:r w:rsidR="008940E9">
        <w:t xml:space="preserve"> - Tabled</w:t>
      </w:r>
      <w:r w:rsidR="00D5282D">
        <w:t xml:space="preserve"> </w:t>
      </w:r>
      <w:proofErr w:type="gramStart"/>
      <w:r w:rsidR="008940E9">
        <w:t>By</w:t>
      </w:r>
      <w:proofErr w:type="gramEnd"/>
      <w:r w:rsidR="008940E9">
        <w:t xml:space="preserve"> Heather Thomas Attendance policy discussion - Tabled</w:t>
      </w:r>
    </w:p>
    <w:p w14:paraId="71616E17" w14:textId="015E9A74" w:rsidR="00D03BD1" w:rsidRPr="00C83F20" w:rsidRDefault="002E0EC9" w:rsidP="00A701EA">
      <w:r>
        <w:rPr>
          <w:b/>
        </w:rPr>
        <w:t>Public Comment</w:t>
      </w:r>
      <w:r w:rsidR="00A2673A">
        <w:rPr>
          <w:b/>
        </w:rPr>
        <w:t xml:space="preserve">- </w:t>
      </w:r>
      <w:r w:rsidR="008F5C30">
        <w:rPr>
          <w:b/>
        </w:rPr>
        <w:t>N/A</w:t>
      </w:r>
    </w:p>
    <w:p w14:paraId="41C9518E" w14:textId="7147DFB8" w:rsidR="00D03BD1" w:rsidRDefault="002E0EC9" w:rsidP="00A701EA">
      <w:r w:rsidRPr="00CD69F8">
        <w:rPr>
          <w:b/>
        </w:rPr>
        <w:t>Correspondence</w:t>
      </w:r>
      <w:r w:rsidR="00C83F20">
        <w:t xml:space="preserve">- </w:t>
      </w:r>
      <w:r w:rsidR="008F5C30">
        <w:t>by Hillary Campbell (ACF-PI-HS-18-06 – Head Start funding increase 1.77% cost of living increase)</w:t>
      </w:r>
    </w:p>
    <w:p w14:paraId="634A8F53" w14:textId="2A4BC4F6" w:rsidR="00A2673A" w:rsidRDefault="0091427C" w:rsidP="00A701EA">
      <w:r>
        <w:rPr>
          <w:b/>
        </w:rPr>
        <w:t>Attendance</w:t>
      </w:r>
      <w:r w:rsidR="00C83F20" w:rsidRPr="005F7C6A">
        <w:t>-</w:t>
      </w:r>
      <w:r w:rsidR="00C83F20">
        <w:t xml:space="preserve"> </w:t>
      </w:r>
      <w:r w:rsidR="008F5C30">
        <w:t>by Heather Thomas</w:t>
      </w:r>
      <w:r w:rsidR="00D84E6B">
        <w:t xml:space="preserve"> Quorum not met attendance done via paper spreadsheet.</w:t>
      </w:r>
    </w:p>
    <w:p w14:paraId="3E693BB8" w14:textId="77777777" w:rsidR="002E0EC9" w:rsidRDefault="002E0EC9" w:rsidP="00A701EA">
      <w:pPr>
        <w:rPr>
          <w:b/>
        </w:rPr>
      </w:pPr>
      <w:r>
        <w:rPr>
          <w:b/>
        </w:rPr>
        <w:t>Consolidated Actions</w:t>
      </w:r>
      <w:r w:rsidR="00641559">
        <w:rPr>
          <w:b/>
        </w:rPr>
        <w:t xml:space="preserve"> </w:t>
      </w:r>
    </w:p>
    <w:p w14:paraId="6624D024" w14:textId="52720EF8" w:rsidR="002E0EC9" w:rsidRDefault="0005128C" w:rsidP="00EE3638">
      <w:pPr>
        <w:pStyle w:val="ListParagraph"/>
        <w:rPr>
          <w:b/>
        </w:rPr>
      </w:pPr>
      <w:r>
        <w:rPr>
          <w:b/>
        </w:rPr>
        <w:t>Agenda Approva</w:t>
      </w:r>
      <w:r w:rsidR="00FD0B0C">
        <w:rPr>
          <w:b/>
        </w:rPr>
        <w:t xml:space="preserve">l </w:t>
      </w:r>
      <w:r w:rsidR="00D84E6B" w:rsidRPr="00D84E6B">
        <w:t>Tabled</w:t>
      </w:r>
    </w:p>
    <w:p w14:paraId="2D51EE2A" w14:textId="77777777" w:rsidR="00A2673A" w:rsidRDefault="00A2673A" w:rsidP="00EE3638">
      <w:pPr>
        <w:pStyle w:val="ListParagraph"/>
        <w:rPr>
          <w:b/>
        </w:rPr>
      </w:pPr>
    </w:p>
    <w:p w14:paraId="3B2A891D" w14:textId="52925274" w:rsidR="00A2673A" w:rsidRDefault="0005128C" w:rsidP="00EE3638">
      <w:pPr>
        <w:pStyle w:val="ListParagraph"/>
      </w:pPr>
      <w:r>
        <w:rPr>
          <w:b/>
        </w:rPr>
        <w:t xml:space="preserve">Previous Meeting </w:t>
      </w:r>
      <w:r w:rsidR="00C83F20">
        <w:rPr>
          <w:b/>
        </w:rPr>
        <w:t xml:space="preserve">Minutes </w:t>
      </w:r>
      <w:r w:rsidR="00D84E6B" w:rsidRPr="00D84E6B">
        <w:t>Tabled</w:t>
      </w:r>
    </w:p>
    <w:p w14:paraId="69DAFECA" w14:textId="77777777" w:rsidR="00A2673A" w:rsidRDefault="00A2673A" w:rsidP="00EE3638">
      <w:pPr>
        <w:pStyle w:val="ListParagraph"/>
        <w:rPr>
          <w:b/>
        </w:rPr>
      </w:pPr>
    </w:p>
    <w:p w14:paraId="116D82BF" w14:textId="395D7D07" w:rsidR="004E7B66" w:rsidRPr="00C83F20" w:rsidRDefault="0005128C" w:rsidP="00EE3638">
      <w:pPr>
        <w:pStyle w:val="ListParagraph"/>
      </w:pPr>
      <w:r>
        <w:rPr>
          <w:b/>
        </w:rPr>
        <w:t xml:space="preserve">Policy Council Financials </w:t>
      </w:r>
      <w:r w:rsidRPr="00DA14C5">
        <w:rPr>
          <w:b/>
        </w:rPr>
        <w:t>Report</w:t>
      </w:r>
      <w:r w:rsidR="00C83F20" w:rsidRPr="00C83F20">
        <w:t xml:space="preserve"> </w:t>
      </w:r>
      <w:r w:rsidR="00D84E6B">
        <w:t xml:space="preserve">by </w:t>
      </w:r>
      <w:proofErr w:type="spellStart"/>
      <w:r w:rsidR="00D84E6B">
        <w:t>Larz</w:t>
      </w:r>
      <w:proofErr w:type="spellEnd"/>
      <w:r w:rsidR="00D84E6B">
        <w:t xml:space="preserve"> Cross Tabled</w:t>
      </w:r>
    </w:p>
    <w:p w14:paraId="313D9A6D" w14:textId="7CB53055" w:rsidR="005F7C6A" w:rsidRDefault="00F1503F" w:rsidP="00A701EA">
      <w:r w:rsidRPr="00CD69F8">
        <w:rPr>
          <w:b/>
        </w:rPr>
        <w:t>Old Business</w:t>
      </w:r>
      <w:r w:rsidR="005F7C6A">
        <w:t xml:space="preserve">- </w:t>
      </w:r>
      <w:r w:rsidR="00D84E6B">
        <w:t>N/A</w:t>
      </w:r>
    </w:p>
    <w:p w14:paraId="51D32D9A" w14:textId="4E0C30D4" w:rsidR="00C940E6" w:rsidRDefault="00F1503F" w:rsidP="00A701EA">
      <w:pPr>
        <w:rPr>
          <w:b/>
        </w:rPr>
      </w:pPr>
      <w:r w:rsidRPr="00CD69F8">
        <w:rPr>
          <w:b/>
        </w:rPr>
        <w:t>New Business</w:t>
      </w:r>
      <w:r w:rsidR="00DA14C5">
        <w:rPr>
          <w:b/>
        </w:rPr>
        <w:t>-</w:t>
      </w:r>
      <w:r w:rsidR="00D84E6B">
        <w:rPr>
          <w:b/>
        </w:rPr>
        <w:t xml:space="preserve"> </w:t>
      </w:r>
    </w:p>
    <w:p w14:paraId="05374B41" w14:textId="26983619" w:rsidR="00D5282D" w:rsidRDefault="00D5282D" w:rsidP="00D84E6B">
      <w:pPr>
        <w:pStyle w:val="ListParagraph"/>
        <w:numPr>
          <w:ilvl w:val="0"/>
          <w:numId w:val="8"/>
        </w:numPr>
      </w:pPr>
      <w:r>
        <w:t>By Heather Jenkins Safety committee-Tabled</w:t>
      </w:r>
    </w:p>
    <w:p w14:paraId="4437DEA3" w14:textId="2E64F898" w:rsidR="00D84E6B" w:rsidRDefault="00D84E6B" w:rsidP="00D84E6B">
      <w:pPr>
        <w:pStyle w:val="ListParagraph"/>
        <w:numPr>
          <w:ilvl w:val="0"/>
          <w:numId w:val="8"/>
        </w:numPr>
      </w:pPr>
      <w:r>
        <w:t>Attendance policy discussion-Tabled</w:t>
      </w:r>
    </w:p>
    <w:p w14:paraId="44BA09E9" w14:textId="4FAE2A00" w:rsidR="00D84E6B" w:rsidRDefault="00D84E6B" w:rsidP="00D84E6B">
      <w:pPr>
        <w:pStyle w:val="ListParagraph"/>
        <w:numPr>
          <w:ilvl w:val="0"/>
          <w:numId w:val="8"/>
        </w:numPr>
      </w:pPr>
      <w:r w:rsidRPr="00D84E6B">
        <w:t xml:space="preserve">Planning Committee </w:t>
      </w:r>
      <w:r>
        <w:t>(</w:t>
      </w:r>
      <w:r w:rsidR="00CA119E">
        <w:t>Holly Laughlin, Frank Lazard)</w:t>
      </w:r>
    </w:p>
    <w:p w14:paraId="406DCF15" w14:textId="21DAB9F9" w:rsidR="00CA119E" w:rsidRDefault="00CA119E" w:rsidP="00D84E6B">
      <w:pPr>
        <w:pStyle w:val="ListParagraph"/>
        <w:numPr>
          <w:ilvl w:val="0"/>
          <w:numId w:val="8"/>
        </w:numPr>
      </w:pPr>
      <w:r>
        <w:t>Budget Committee (Jeff Kershaw, Cody Morrow)</w:t>
      </w:r>
    </w:p>
    <w:p w14:paraId="403A9108" w14:textId="57E452BD" w:rsidR="00CA119E" w:rsidRDefault="00CA119E" w:rsidP="00D84E6B">
      <w:pPr>
        <w:pStyle w:val="ListParagraph"/>
        <w:numPr>
          <w:ilvl w:val="0"/>
          <w:numId w:val="8"/>
        </w:numPr>
      </w:pPr>
      <w:r>
        <w:t>Health Services Advisory Committee contact list (Heather Thomas, Jeff Kershaw, Jennifer Gere)</w:t>
      </w:r>
    </w:p>
    <w:p w14:paraId="76E204F0" w14:textId="43E3F956" w:rsidR="00CA119E" w:rsidRDefault="00CA119E" w:rsidP="00D84E6B">
      <w:pPr>
        <w:pStyle w:val="ListParagraph"/>
        <w:numPr>
          <w:ilvl w:val="0"/>
          <w:numId w:val="8"/>
        </w:numPr>
      </w:pPr>
      <w:r>
        <w:t xml:space="preserve">Education Advisory Committee contact list (Jennifer Gere, Holly Laughlin, </w:t>
      </w:r>
      <w:proofErr w:type="spellStart"/>
      <w:r>
        <w:t>Rakka</w:t>
      </w:r>
      <w:proofErr w:type="spellEnd"/>
      <w:r>
        <w:t xml:space="preserve"> Cole, Jeff Kershaw</w:t>
      </w:r>
      <w:r w:rsidR="00781B05">
        <w:t>, Cody Morrow</w:t>
      </w:r>
      <w:r>
        <w:t>)</w:t>
      </w:r>
    </w:p>
    <w:p w14:paraId="38602BAF" w14:textId="10170B5B" w:rsidR="00D5282D" w:rsidRDefault="00CA119E" w:rsidP="00D5282D">
      <w:pPr>
        <w:pStyle w:val="ListParagraph"/>
        <w:numPr>
          <w:ilvl w:val="0"/>
          <w:numId w:val="8"/>
        </w:numPr>
      </w:pPr>
      <w:r>
        <w:lastRenderedPageBreak/>
        <w:t xml:space="preserve">Ad Hoc Transportation Advisory Panel (Holly Laughlin, Jeff Kershaw, Frank </w:t>
      </w:r>
      <w:proofErr w:type="spellStart"/>
      <w:r>
        <w:t>lazard</w:t>
      </w:r>
      <w:proofErr w:type="spellEnd"/>
      <w:r>
        <w:t>)</w:t>
      </w:r>
    </w:p>
    <w:p w14:paraId="5F1B5D1A" w14:textId="458F93C1" w:rsidR="00D5282D" w:rsidRDefault="00D5282D" w:rsidP="00D5282D">
      <w:pPr>
        <w:pStyle w:val="ListParagraph"/>
        <w:numPr>
          <w:ilvl w:val="0"/>
          <w:numId w:val="8"/>
        </w:numPr>
      </w:pPr>
      <w:r>
        <w:t>ERSEA training-Tabled</w:t>
      </w:r>
    </w:p>
    <w:p w14:paraId="306FA166" w14:textId="6942B206" w:rsidR="00D5282D" w:rsidRDefault="00D5282D" w:rsidP="00D5282D">
      <w:pPr>
        <w:pStyle w:val="ListParagraph"/>
        <w:numPr>
          <w:ilvl w:val="0"/>
          <w:numId w:val="8"/>
        </w:numPr>
      </w:pPr>
      <w:r>
        <w:t>Approve 2019-2020 selection criteria-Tabled</w:t>
      </w:r>
    </w:p>
    <w:p w14:paraId="565A8239" w14:textId="073D290F" w:rsidR="00D5282D" w:rsidRDefault="00D5282D" w:rsidP="00D5282D">
      <w:pPr>
        <w:pStyle w:val="ListParagraph"/>
        <w:numPr>
          <w:ilvl w:val="0"/>
          <w:numId w:val="8"/>
        </w:numPr>
      </w:pPr>
      <w:r>
        <w:t>Approve 18-19 policy council planning Schedule-Tabled</w:t>
      </w:r>
    </w:p>
    <w:p w14:paraId="3027F05F" w14:textId="505CCEEF" w:rsidR="00D5282D" w:rsidRDefault="00D5282D" w:rsidP="00D5282D">
      <w:pPr>
        <w:pStyle w:val="ListParagraph"/>
        <w:numPr>
          <w:ilvl w:val="0"/>
          <w:numId w:val="8"/>
        </w:numPr>
      </w:pPr>
      <w:r>
        <w:t>Review Fall Outcomes Data-Tabled</w:t>
      </w:r>
    </w:p>
    <w:p w14:paraId="137B804B" w14:textId="1976A1A7" w:rsidR="00D5282D" w:rsidRPr="00D84E6B" w:rsidRDefault="00D5282D" w:rsidP="00D5282D">
      <w:pPr>
        <w:pStyle w:val="ListParagraph"/>
        <w:numPr>
          <w:ilvl w:val="0"/>
          <w:numId w:val="8"/>
        </w:numPr>
      </w:pPr>
      <w:r>
        <w:t>By Julie</w:t>
      </w:r>
      <w:r w:rsidR="00781B05">
        <w:t xml:space="preserve"> Lovell In kind Competition- 8</w:t>
      </w:r>
      <w:r>
        <w:t>91.66 hours, Lebanon center had highest hours, $10.00 Walmart card and Kidco t-shirt for winners, Irma Gonzalez</w:t>
      </w:r>
      <w:r w:rsidR="008940E9">
        <w:t xml:space="preserve"> (Riverside Center)</w:t>
      </w:r>
      <w:r>
        <w:t xml:space="preserve">, </w:t>
      </w:r>
      <w:r w:rsidR="008940E9">
        <w:t>H</w:t>
      </w:r>
      <w:r>
        <w:t>ali Gary</w:t>
      </w:r>
      <w:r w:rsidR="008940E9">
        <w:t xml:space="preserve"> (Philomath Center)</w:t>
      </w:r>
      <w:r>
        <w:t xml:space="preserve">, </w:t>
      </w:r>
      <w:r w:rsidR="008940E9">
        <w:t xml:space="preserve">Sam Verner (Periwinkle Center), Alma </w:t>
      </w:r>
      <w:proofErr w:type="spellStart"/>
      <w:r w:rsidR="008940E9">
        <w:t>Suarz</w:t>
      </w:r>
      <w:proofErr w:type="spellEnd"/>
      <w:r w:rsidR="008940E9">
        <w:t xml:space="preserve"> Perez (Mountain View Center), David Archer (Lebanon Center)</w:t>
      </w:r>
    </w:p>
    <w:p w14:paraId="4DC635C9" w14:textId="62D59A31" w:rsidR="008307A2" w:rsidRDefault="00D21A3B" w:rsidP="004869F0">
      <w:r>
        <w:rPr>
          <w:b/>
        </w:rPr>
        <w:t>W</w:t>
      </w:r>
      <w:r w:rsidR="008307A2" w:rsidRPr="008307A2">
        <w:rPr>
          <w:b/>
        </w:rPr>
        <w:t>hat to take back</w:t>
      </w:r>
      <w:r w:rsidR="00C83F20">
        <w:t>-</w:t>
      </w:r>
      <w:r w:rsidR="00303284">
        <w:t xml:space="preserve"> </w:t>
      </w:r>
      <w:r w:rsidR="00D5282D">
        <w:t xml:space="preserve">If child is sick please call center </w:t>
      </w:r>
      <w:r w:rsidR="00781B05">
        <w:t xml:space="preserve">for attendance purposes, if 2 no call no shows family advocate has to come check on them to make sure you’re sick. Take back in Kind hours and </w:t>
      </w:r>
      <w:r w:rsidR="008940E9">
        <w:t xml:space="preserve">encourage future participation months.  Next competition in </w:t>
      </w:r>
      <w:r w:rsidR="00781B05">
        <w:t xml:space="preserve">April In Kind Competition. </w:t>
      </w:r>
    </w:p>
    <w:p w14:paraId="480A319E" w14:textId="0B55E25E" w:rsidR="00A2673A" w:rsidRDefault="008307A2" w:rsidP="00A701EA">
      <w:r w:rsidRPr="008307A2">
        <w:rPr>
          <w:b/>
        </w:rPr>
        <w:t>Announcement</w:t>
      </w:r>
      <w:r w:rsidR="00D21A3B">
        <w:rPr>
          <w:b/>
        </w:rPr>
        <w:t>s</w:t>
      </w:r>
      <w:r w:rsidR="00C83F20">
        <w:t xml:space="preserve">- </w:t>
      </w:r>
      <w:r w:rsidR="00781B05">
        <w:t>Surveys</w:t>
      </w:r>
    </w:p>
    <w:p w14:paraId="4A1E4CD2" w14:textId="78D9E20C" w:rsidR="00A2673A" w:rsidRDefault="008307A2" w:rsidP="00A701EA">
      <w:r w:rsidRPr="008307A2">
        <w:rPr>
          <w:b/>
        </w:rPr>
        <w:t>Door Prizes</w:t>
      </w:r>
      <w:r w:rsidR="00C83F20">
        <w:t>-</w:t>
      </w:r>
      <w:r w:rsidR="0059073D">
        <w:t xml:space="preserve"> </w:t>
      </w:r>
      <w:r w:rsidR="00781B05">
        <w:t>Heather Thomas, Jennifer Gere, Eva Garner</w:t>
      </w:r>
    </w:p>
    <w:p w14:paraId="0775E6A4" w14:textId="4718ED70" w:rsidR="008307A2" w:rsidRDefault="008307A2" w:rsidP="00A701EA">
      <w:r w:rsidRPr="008307A2">
        <w:rPr>
          <w:b/>
        </w:rPr>
        <w:t>Adjournment</w:t>
      </w:r>
      <w:r w:rsidR="00C83F20">
        <w:t>-</w:t>
      </w:r>
      <w:r>
        <w:t xml:space="preserve"> </w:t>
      </w:r>
      <w:r w:rsidR="008940E9">
        <w:t>M</w:t>
      </w:r>
      <w:r w:rsidR="0018112B">
        <w:t xml:space="preserve">otioned </w:t>
      </w:r>
      <w:proofErr w:type="spellStart"/>
      <w:r w:rsidR="0018112B">
        <w:t>Larz</w:t>
      </w:r>
      <w:proofErr w:type="spellEnd"/>
      <w:r w:rsidR="0018112B">
        <w:t xml:space="preserve"> Cross, Seconded Eva Garner, Motion carries @11:00</w:t>
      </w:r>
    </w:p>
    <w:p w14:paraId="511DC698" w14:textId="3235DFA2" w:rsidR="004B1678" w:rsidRDefault="00085E35" w:rsidP="00085E35">
      <w:r w:rsidRPr="008307A2">
        <w:rPr>
          <w:b/>
        </w:rPr>
        <w:t>Next Meeting</w:t>
      </w:r>
      <w:r w:rsidR="00D03BD1">
        <w:t xml:space="preserve">- </w:t>
      </w:r>
      <w:r w:rsidR="00C117BB">
        <w:t>January 15, 2019 – 9:30 am</w:t>
      </w:r>
    </w:p>
    <w:p w14:paraId="7E5884B7" w14:textId="77777777" w:rsidR="00085E35" w:rsidRDefault="00085E35" w:rsidP="00A701EA"/>
    <w:sectPr w:rsidR="0008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AC6"/>
    <w:multiLevelType w:val="hybridMultilevel"/>
    <w:tmpl w:val="038E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3BEB"/>
    <w:multiLevelType w:val="hybridMultilevel"/>
    <w:tmpl w:val="BBC27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5B3D"/>
    <w:multiLevelType w:val="hybridMultilevel"/>
    <w:tmpl w:val="12B87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74432B"/>
    <w:multiLevelType w:val="hybridMultilevel"/>
    <w:tmpl w:val="0A222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010A5C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D3C82"/>
    <w:multiLevelType w:val="hybridMultilevel"/>
    <w:tmpl w:val="2452E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EB606D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331DF8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A"/>
    <w:rsid w:val="000073C0"/>
    <w:rsid w:val="00030F21"/>
    <w:rsid w:val="00035B6E"/>
    <w:rsid w:val="0005128C"/>
    <w:rsid w:val="00085E35"/>
    <w:rsid w:val="000A5A41"/>
    <w:rsid w:val="000C0485"/>
    <w:rsid w:val="000C68EE"/>
    <w:rsid w:val="000E22A1"/>
    <w:rsid w:val="00105433"/>
    <w:rsid w:val="00121193"/>
    <w:rsid w:val="00124506"/>
    <w:rsid w:val="00150690"/>
    <w:rsid w:val="00152C1F"/>
    <w:rsid w:val="00180516"/>
    <w:rsid w:val="0018112B"/>
    <w:rsid w:val="001C6880"/>
    <w:rsid w:val="001E56B8"/>
    <w:rsid w:val="00202DC9"/>
    <w:rsid w:val="002547F9"/>
    <w:rsid w:val="002B1BE8"/>
    <w:rsid w:val="002E0EC9"/>
    <w:rsid w:val="002F79AF"/>
    <w:rsid w:val="00303284"/>
    <w:rsid w:val="00365060"/>
    <w:rsid w:val="003912B5"/>
    <w:rsid w:val="003C056A"/>
    <w:rsid w:val="003C3531"/>
    <w:rsid w:val="003D2AF6"/>
    <w:rsid w:val="003D4AAD"/>
    <w:rsid w:val="004869F0"/>
    <w:rsid w:val="004B1678"/>
    <w:rsid w:val="004C0351"/>
    <w:rsid w:val="004E7B66"/>
    <w:rsid w:val="00503023"/>
    <w:rsid w:val="005251A7"/>
    <w:rsid w:val="0059073D"/>
    <w:rsid w:val="005F7C6A"/>
    <w:rsid w:val="00641559"/>
    <w:rsid w:val="006800AA"/>
    <w:rsid w:val="00697AC1"/>
    <w:rsid w:val="006C5D3A"/>
    <w:rsid w:val="006D088C"/>
    <w:rsid w:val="006F0FA8"/>
    <w:rsid w:val="00752ED9"/>
    <w:rsid w:val="00767CDD"/>
    <w:rsid w:val="00781B05"/>
    <w:rsid w:val="00793855"/>
    <w:rsid w:val="007E62C7"/>
    <w:rsid w:val="008307A2"/>
    <w:rsid w:val="00831062"/>
    <w:rsid w:val="00837932"/>
    <w:rsid w:val="00863003"/>
    <w:rsid w:val="00871381"/>
    <w:rsid w:val="008713A5"/>
    <w:rsid w:val="008749D8"/>
    <w:rsid w:val="00875CAF"/>
    <w:rsid w:val="008940E9"/>
    <w:rsid w:val="008B0960"/>
    <w:rsid w:val="008F5C30"/>
    <w:rsid w:val="0091427C"/>
    <w:rsid w:val="0092126F"/>
    <w:rsid w:val="009344E2"/>
    <w:rsid w:val="00937E17"/>
    <w:rsid w:val="009842D4"/>
    <w:rsid w:val="009862DE"/>
    <w:rsid w:val="00991CDA"/>
    <w:rsid w:val="009F1F21"/>
    <w:rsid w:val="00A01D30"/>
    <w:rsid w:val="00A2673A"/>
    <w:rsid w:val="00A31338"/>
    <w:rsid w:val="00A52742"/>
    <w:rsid w:val="00A66EA4"/>
    <w:rsid w:val="00A701EA"/>
    <w:rsid w:val="00AF2A86"/>
    <w:rsid w:val="00AF6417"/>
    <w:rsid w:val="00B06027"/>
    <w:rsid w:val="00B661F3"/>
    <w:rsid w:val="00B7300D"/>
    <w:rsid w:val="00B73D93"/>
    <w:rsid w:val="00B7674A"/>
    <w:rsid w:val="00B8453C"/>
    <w:rsid w:val="00B91536"/>
    <w:rsid w:val="00BC2967"/>
    <w:rsid w:val="00BD6F3E"/>
    <w:rsid w:val="00BF2C57"/>
    <w:rsid w:val="00BF616D"/>
    <w:rsid w:val="00C117BB"/>
    <w:rsid w:val="00C437D4"/>
    <w:rsid w:val="00C655D3"/>
    <w:rsid w:val="00C83F20"/>
    <w:rsid w:val="00C940E6"/>
    <w:rsid w:val="00CA119E"/>
    <w:rsid w:val="00CA3643"/>
    <w:rsid w:val="00CD5135"/>
    <w:rsid w:val="00CD69F8"/>
    <w:rsid w:val="00D03BD1"/>
    <w:rsid w:val="00D0506A"/>
    <w:rsid w:val="00D07F3C"/>
    <w:rsid w:val="00D21A3B"/>
    <w:rsid w:val="00D357D2"/>
    <w:rsid w:val="00D40072"/>
    <w:rsid w:val="00D5282D"/>
    <w:rsid w:val="00D80424"/>
    <w:rsid w:val="00D84E6B"/>
    <w:rsid w:val="00D976F7"/>
    <w:rsid w:val="00DA14C5"/>
    <w:rsid w:val="00DB0F4F"/>
    <w:rsid w:val="00DC135E"/>
    <w:rsid w:val="00DF67AB"/>
    <w:rsid w:val="00EE3638"/>
    <w:rsid w:val="00EE53E4"/>
    <w:rsid w:val="00EF3FE7"/>
    <w:rsid w:val="00F1503F"/>
    <w:rsid w:val="00F3023E"/>
    <w:rsid w:val="00F45A3D"/>
    <w:rsid w:val="00F56225"/>
    <w:rsid w:val="00F644FA"/>
    <w:rsid w:val="00F76256"/>
    <w:rsid w:val="00F80CCB"/>
    <w:rsid w:val="00F830C4"/>
    <w:rsid w:val="00FD0B0C"/>
    <w:rsid w:val="00FE1653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DDBE"/>
  <w15:chartTrackingRefBased/>
  <w15:docId w15:val="{A256B32D-82BD-460A-92EC-5DE9AD3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5901C-DC66-4AF4-9FEE-65BC2B79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Slavenski</dc:creator>
  <cp:keywords/>
  <dc:description/>
  <cp:lastModifiedBy>Lori Slavenski</cp:lastModifiedBy>
  <cp:revision>2</cp:revision>
  <dcterms:created xsi:type="dcterms:W3CDTF">2018-12-18T21:01:00Z</dcterms:created>
  <dcterms:modified xsi:type="dcterms:W3CDTF">2018-12-18T21:01:00Z</dcterms:modified>
</cp:coreProperties>
</file>