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088223C8" w:rsidR="00050F8C" w:rsidRDefault="00684336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017724">
        <w:t>April 21</w:t>
      </w:r>
      <w:r w:rsidR="00CE028B">
        <w:t>, 2022</w:t>
      </w:r>
      <w:r w:rsidR="00050F8C">
        <w:t>| 3:30p-</w:t>
      </w:r>
      <w:r w:rsidR="00E83D24">
        <w:t>5</w:t>
      </w:r>
      <w:r w:rsidR="007150C6">
        <w:t>:</w:t>
      </w:r>
      <w:r w:rsidR="004169D6">
        <w:t>00</w:t>
      </w:r>
      <w:r w:rsidR="00050F8C">
        <w:t>p</w:t>
      </w:r>
    </w:p>
    <w:p w14:paraId="58975C28" w14:textId="77777777" w:rsidR="00050F8C" w:rsidRDefault="00684336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  <w:szCs w:val="22"/>
        </w:rPr>
      </w:pPr>
      <w:hyperlink r:id="rId8" w:history="1">
        <w:r w:rsidR="00050F8C">
          <w:rPr>
            <w:rStyle w:val="Hyperlink"/>
            <w:rFonts w:ascii="Calibri" w:hAnsi="Calibri" w:cs="Calibri"/>
          </w:rPr>
          <w:t>https://us02web.zoom.us/j/83008140017?pwd=SWhwV01Ha0oyaUxhbElVZzJyc05nQT09</w:t>
        </w:r>
      </w:hyperlink>
    </w:p>
    <w:p w14:paraId="58975C29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Meeting ID: 830 0814 0017</w:t>
      </w:r>
    </w:p>
    <w:p w14:paraId="58975C2A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Passcode: 591837</w:t>
      </w:r>
    </w:p>
    <w:p w14:paraId="58975C2B" w14:textId="04FE6588" w:rsidR="00050F8C" w:rsidRDefault="00050F8C" w:rsidP="00050F8C">
      <w:pPr>
        <w:pStyle w:val="Heading1"/>
      </w:pPr>
    </w:p>
    <w:p w14:paraId="58975C2C" w14:textId="4365B704" w:rsidR="00050F8C" w:rsidRPr="00241BFE" w:rsidRDefault="00050F8C" w:rsidP="00050F8C">
      <w:pPr>
        <w:rPr>
          <w:rFonts w:asciiTheme="majorHAnsi" w:hAnsiTheme="majorHAnsi"/>
        </w:rPr>
      </w:pPr>
      <w:r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</w:t>
      </w:r>
      <w:proofErr w:type="spellStart"/>
      <w:r w:rsidR="0000173A">
        <w:rPr>
          <w:rFonts w:asciiTheme="majorHAnsi" w:hAnsiTheme="majorHAnsi"/>
        </w:rPr>
        <w:t>Fackrell</w:t>
      </w:r>
      <w:proofErr w:type="spellEnd"/>
      <w:r w:rsidR="0000173A">
        <w:rPr>
          <w:rFonts w:asciiTheme="majorHAnsi" w:hAnsiTheme="majorHAnsi"/>
        </w:rPr>
        <w:t>,</w:t>
      </w:r>
      <w:r w:rsidRPr="00241BFE">
        <w:rPr>
          <w:rFonts w:asciiTheme="majorHAnsi" w:hAnsiTheme="majorHAnsi"/>
        </w:rPr>
        <w:t xml:space="preserve"> Jeff Kershaw, Jennifer Meltzer, Angie Passmore,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1724F7A3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50924F66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  <w:r w:rsidR="0000173A">
              <w:rPr>
                <w:rFonts w:asciiTheme="majorHAnsi" w:hAnsiTheme="majorHAnsi"/>
                <w:b/>
              </w:rPr>
              <w:t xml:space="preserve"> </w:t>
            </w:r>
          </w:p>
          <w:p w14:paraId="58975C38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  <w:p w14:paraId="58975C41" w14:textId="19FA9052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4169D6">
              <w:rPr>
                <w:rFonts w:asciiTheme="majorHAnsi" w:hAnsiTheme="majorHAnsi"/>
              </w:rPr>
              <w:t xml:space="preserve"> </w:t>
            </w:r>
            <w:r w:rsidR="0000173A">
              <w:rPr>
                <w:rFonts w:asciiTheme="majorHAnsi" w:hAnsiTheme="majorHAnsi"/>
              </w:rPr>
              <w:t>March</w:t>
            </w:r>
            <w:r w:rsidR="005E017D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2" w14:textId="298B4893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00173A">
              <w:rPr>
                <w:rFonts w:asciiTheme="majorHAnsi" w:hAnsiTheme="majorHAnsi"/>
              </w:rPr>
              <w:t>March</w:t>
            </w:r>
            <w:r w:rsidR="00B439F5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10540545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</w:p>
          <w:p w14:paraId="12C3C0D9" w14:textId="58D5F31D" w:rsidR="00050F8C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  <w:p w14:paraId="58975C45" w14:textId="429CC1CE" w:rsidR="00C3565F" w:rsidRPr="00241BFE" w:rsidRDefault="00C3565F" w:rsidP="00527526">
            <w:pPr>
              <w:pStyle w:val="ListParagraph"/>
              <w:spacing w:before="0" w:after="0" w:line="240" w:lineRule="exact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9227904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23F9AB8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40E66864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4:00p</w:t>
            </w: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3B86591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E4FFB43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437E45FE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</w:t>
            </w:r>
            <w:r w:rsidR="00527526">
              <w:rPr>
                <w:rFonts w:asciiTheme="majorHAnsi" w:hAnsiTheme="majorHAnsi"/>
                <w:b/>
              </w:rPr>
              <w:t>30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480DEFA" w14:textId="77777777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9FB74A9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9BA95E7" w14:textId="77777777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0427952" w14:textId="77777777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7699784" w14:textId="26157551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F615FE">
              <w:rPr>
                <w:rFonts w:asciiTheme="majorHAnsi" w:hAnsiTheme="majorHAnsi"/>
                <w:b/>
              </w:rPr>
              <w:t>55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7ECC9837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A22EEAF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0A2747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152724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21250A9F" w:rsidR="00507DC9" w:rsidRPr="00B1298E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5:00p</w:t>
            </w:r>
          </w:p>
        </w:tc>
        <w:tc>
          <w:tcPr>
            <w:tcW w:w="8336" w:type="dxa"/>
          </w:tcPr>
          <w:p w14:paraId="5178473F" w14:textId="06A17CE6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77777777" w:rsidR="00050F8C" w:rsidRPr="00241BFE" w:rsidRDefault="00050F8C" w:rsidP="0052752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 xml:space="preserve">Monthly Program Report – </w:t>
            </w:r>
          </w:p>
          <w:p w14:paraId="58975C4E" w14:textId="77777777" w:rsidR="00050F8C" w:rsidRPr="00241BFE" w:rsidRDefault="00050F8C" w:rsidP="00527526">
            <w:pPr>
              <w:pStyle w:val="ListParagraph"/>
              <w:numPr>
                <w:ilvl w:val="0"/>
                <w:numId w:val="2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58975C4F" w14:textId="206C8614" w:rsidR="00050F8C" w:rsidRPr="00241BFE" w:rsidRDefault="00050F8C" w:rsidP="00527526">
            <w:pPr>
              <w:pStyle w:val="ListParagraph"/>
              <w:numPr>
                <w:ilvl w:val="0"/>
                <w:numId w:val="2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</w:t>
            </w:r>
            <w:r w:rsidR="00472CE9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Financial Reports</w:t>
            </w:r>
            <w:r w:rsidR="00496214">
              <w:rPr>
                <w:rFonts w:asciiTheme="majorHAnsi" w:hAnsiTheme="majorHAnsi"/>
              </w:rPr>
              <w:t xml:space="preserve">: </w:t>
            </w:r>
            <w:r w:rsidR="005E017D">
              <w:rPr>
                <w:rFonts w:asciiTheme="majorHAnsi" w:hAnsiTheme="majorHAnsi"/>
              </w:rPr>
              <w:t>December 2021</w:t>
            </w:r>
            <w:r w:rsidR="00235131">
              <w:rPr>
                <w:rFonts w:asciiTheme="majorHAnsi" w:hAnsiTheme="majorHAnsi"/>
              </w:rPr>
              <w:t xml:space="preserve"> to current </w:t>
            </w:r>
            <w:r w:rsidR="005E017D" w:rsidRPr="0000173A">
              <w:rPr>
                <w:rFonts w:asciiTheme="majorHAnsi" w:hAnsiTheme="majorHAnsi"/>
                <w:i/>
              </w:rPr>
              <w:t>(</w:t>
            </w:r>
            <w:r w:rsidR="0000173A" w:rsidRPr="0000173A">
              <w:rPr>
                <w:rFonts w:asciiTheme="majorHAnsi" w:hAnsiTheme="majorHAnsi"/>
                <w:i/>
              </w:rPr>
              <w:t>Final-</w:t>
            </w:r>
            <w:r w:rsidR="0000173A">
              <w:rPr>
                <w:rFonts w:asciiTheme="majorHAnsi" w:hAnsiTheme="majorHAnsi"/>
                <w:i/>
              </w:rPr>
              <w:t>M</w:t>
            </w:r>
            <w:r w:rsidR="00CE028B" w:rsidRPr="0000173A">
              <w:rPr>
                <w:rFonts w:asciiTheme="majorHAnsi" w:hAnsiTheme="majorHAnsi"/>
                <w:i/>
              </w:rPr>
              <w:t>otion</w:t>
            </w:r>
            <w:r w:rsidR="005E017D" w:rsidRPr="0000173A">
              <w:rPr>
                <w:rFonts w:asciiTheme="majorHAnsi" w:hAnsiTheme="majorHAnsi"/>
                <w:i/>
              </w:rPr>
              <w:t>)</w:t>
            </w:r>
          </w:p>
          <w:p w14:paraId="1013CEE3" w14:textId="0688DB65" w:rsidR="00050F8C" w:rsidRPr="004169D6" w:rsidRDefault="00050F8C" w:rsidP="00527526">
            <w:pPr>
              <w:pStyle w:val="ListParagraph"/>
              <w:numPr>
                <w:ilvl w:val="0"/>
                <w:numId w:val="2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4A607E">
              <w:rPr>
                <w:rFonts w:asciiTheme="majorHAnsi" w:hAnsiTheme="majorHAnsi"/>
              </w:rPr>
              <w:t>DocuSign</w:t>
            </w:r>
            <w:r w:rsidR="00FE4374">
              <w:rPr>
                <w:rFonts w:asciiTheme="majorHAnsi" w:hAnsiTheme="majorHAnsi"/>
              </w:rPr>
              <w:t xml:space="preserve"> form</w:t>
            </w:r>
            <w:r w:rsidRPr="00241BFE">
              <w:rPr>
                <w:rFonts w:asciiTheme="majorHAnsi" w:hAnsiTheme="majorHAnsi"/>
                <w:i/>
              </w:rPr>
              <w:t xml:space="preserve"> (</w:t>
            </w:r>
            <w:r w:rsidR="00FE4374">
              <w:rPr>
                <w:rFonts w:asciiTheme="majorHAnsi" w:hAnsiTheme="majorHAnsi"/>
                <w:i/>
              </w:rPr>
              <w:t>M</w:t>
            </w:r>
            <w:r w:rsidRPr="00241BFE">
              <w:rPr>
                <w:rFonts w:asciiTheme="majorHAnsi" w:hAnsiTheme="majorHAnsi"/>
                <w:i/>
              </w:rPr>
              <w:t>otion)</w:t>
            </w:r>
          </w:p>
          <w:p w14:paraId="05FDD91B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7E536C2B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6169A714" w14:textId="20FF15F5" w:rsidR="0000173A" w:rsidRPr="0000173A" w:rsidRDefault="0000173A" w:rsidP="0000173A">
            <w:pPr>
              <w:pStyle w:val="ListParagraph"/>
              <w:numPr>
                <w:ilvl w:val="0"/>
                <w:numId w:val="9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00173A">
              <w:rPr>
                <w:rFonts w:asciiTheme="majorHAnsi" w:hAnsiTheme="majorHAnsi"/>
              </w:rPr>
              <w:t>403 B Update</w:t>
            </w:r>
          </w:p>
          <w:p w14:paraId="74FA294C" w14:textId="43AF4706" w:rsidR="0000173A" w:rsidRPr="0000173A" w:rsidRDefault="0000173A" w:rsidP="0000173A">
            <w:pPr>
              <w:pStyle w:val="ListParagraph"/>
              <w:numPr>
                <w:ilvl w:val="1"/>
                <w:numId w:val="9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00173A">
              <w:rPr>
                <w:rFonts w:asciiTheme="majorHAnsi" w:hAnsiTheme="majorHAnsi"/>
              </w:rPr>
              <w:t>Review investments</w:t>
            </w:r>
            <w:r>
              <w:rPr>
                <w:rFonts w:asciiTheme="majorHAnsi" w:hAnsiTheme="majorHAnsi"/>
              </w:rPr>
              <w:t xml:space="preserve"> – Lori A</w:t>
            </w:r>
          </w:p>
          <w:p w14:paraId="47957765" w14:textId="77777777" w:rsidR="00527526" w:rsidRPr="004169D6" w:rsidRDefault="00527526" w:rsidP="00527526">
            <w:pPr>
              <w:pStyle w:val="ListParagraph"/>
              <w:spacing w:before="0" w:after="0" w:line="240" w:lineRule="exact"/>
              <w:rPr>
                <w:rFonts w:asciiTheme="majorHAnsi" w:hAnsiTheme="majorHAnsi"/>
              </w:rPr>
            </w:pPr>
          </w:p>
          <w:p w14:paraId="1AFCEF34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0CC9C7F" w14:textId="6220AF96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5D39A164" w14:textId="67DE2FA7" w:rsidR="00235131" w:rsidRPr="0000173A" w:rsidRDefault="0000173A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FFR (SF-425) Final Review </w:t>
            </w:r>
          </w:p>
          <w:p w14:paraId="51D712AD" w14:textId="27851779" w:rsidR="0000173A" w:rsidRPr="0000173A" w:rsidRDefault="0000173A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00173A">
              <w:rPr>
                <w:rFonts w:asciiTheme="majorHAnsi" w:hAnsiTheme="majorHAnsi"/>
              </w:rPr>
              <w:t xml:space="preserve">Winter Education Outcomes </w:t>
            </w:r>
          </w:p>
          <w:p w14:paraId="5BD6977B" w14:textId="77777777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7B1F449" w14:textId="77777777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05646C60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7EB261AE" w:rsidR="00B1298E" w:rsidRPr="00241BFE" w:rsidRDefault="00B1298E" w:rsidP="00527526">
            <w:pPr>
              <w:pStyle w:val="ListParagraph"/>
              <w:numPr>
                <w:ilvl w:val="0"/>
                <w:numId w:val="3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 xml:space="preserve">: </w:t>
            </w:r>
            <w:r w:rsidR="00235131" w:rsidRPr="0000173A">
              <w:rPr>
                <w:rFonts w:asciiTheme="majorHAnsi" w:hAnsiTheme="majorHAnsi"/>
              </w:rPr>
              <w:t xml:space="preserve">April: </w:t>
            </w:r>
            <w:r w:rsidR="0000173A" w:rsidRPr="0000173A">
              <w:rPr>
                <w:rFonts w:asciiTheme="majorHAnsi" w:hAnsiTheme="majorHAnsi"/>
              </w:rPr>
              <w:t xml:space="preserve">Don  </w:t>
            </w:r>
            <w:r w:rsidR="0000173A">
              <w:rPr>
                <w:rFonts w:asciiTheme="majorHAnsi" w:hAnsiTheme="majorHAnsi"/>
              </w:rPr>
              <w:t xml:space="preserve"> </w:t>
            </w:r>
            <w:r w:rsidR="0000173A" w:rsidRPr="0000173A">
              <w:rPr>
                <w:rFonts w:asciiTheme="majorHAnsi" w:hAnsiTheme="majorHAnsi"/>
              </w:rPr>
              <w:t>May:</w:t>
            </w:r>
            <w:r w:rsidR="00C66B60">
              <w:rPr>
                <w:rFonts w:asciiTheme="majorHAnsi" w:hAnsiTheme="majorHAnsi"/>
              </w:rPr>
              <w:t xml:space="preserve"> </w:t>
            </w:r>
            <w:r w:rsidR="0000173A" w:rsidRPr="0000173A">
              <w:rPr>
                <w:rFonts w:asciiTheme="majorHAnsi" w:hAnsiTheme="majorHAnsi"/>
              </w:rPr>
              <w:t>TBD</w:t>
            </w:r>
          </w:p>
          <w:p w14:paraId="487F0271" w14:textId="5B2FAE50" w:rsidR="00B1298E" w:rsidRPr="005838F3" w:rsidRDefault="00B1298E" w:rsidP="00527526">
            <w:pPr>
              <w:pStyle w:val="ListParagraph"/>
              <w:numPr>
                <w:ilvl w:val="0"/>
                <w:numId w:val="3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00173A">
              <w:rPr>
                <w:rFonts w:asciiTheme="majorHAnsi" w:hAnsiTheme="majorHAnsi"/>
                <w:b/>
              </w:rPr>
              <w:t>May 19</w:t>
            </w:r>
            <w:r w:rsidR="00F615FE">
              <w:rPr>
                <w:rFonts w:asciiTheme="majorHAnsi" w:hAnsiTheme="majorHAnsi"/>
                <w:b/>
              </w:rPr>
              <w:t>, 2022</w:t>
            </w:r>
          </w:p>
          <w:p w14:paraId="4407C96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6105FAE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378B5E74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2EAEB8FB" w14:textId="7FFB3FF5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EDC5DD4" w14:textId="67088D51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6F13CDB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E224DA4" w14:textId="63CD52E0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39F80114" w14:textId="08AC3C60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14BF3A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2D75890" w14:textId="77777777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1C51D91" w14:textId="77777777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7C5E22" w14:textId="37E23860" w:rsidR="00527526" w:rsidRDefault="0000173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K.Godinez</w:t>
            </w:r>
            <w:proofErr w:type="spellEnd"/>
            <w:proofErr w:type="gramEnd"/>
          </w:p>
          <w:p w14:paraId="7C999649" w14:textId="37712D4B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C.Houser</w:t>
            </w:r>
            <w:proofErr w:type="spellEnd"/>
          </w:p>
          <w:p w14:paraId="2A310973" w14:textId="2F715049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921D471" w14:textId="789E3F2A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9EA3979" w14:textId="77777777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1A2F7891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230942CD" w14:textId="2E0EB743" w:rsidR="005E017D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AA9C81F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D7338CD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A6EC7FF" w14:textId="7458CB11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58975C54" w14:textId="2F92269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5838F3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B12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724"/>
    <w:rsid w:val="000255DA"/>
    <w:rsid w:val="00050F8C"/>
    <w:rsid w:val="00133CFE"/>
    <w:rsid w:val="0016046C"/>
    <w:rsid w:val="00233824"/>
    <w:rsid w:val="00235131"/>
    <w:rsid w:val="002C6A52"/>
    <w:rsid w:val="003A3CCD"/>
    <w:rsid w:val="003C391D"/>
    <w:rsid w:val="003D1B8F"/>
    <w:rsid w:val="003E186F"/>
    <w:rsid w:val="00402B95"/>
    <w:rsid w:val="004169D6"/>
    <w:rsid w:val="00472CE9"/>
    <w:rsid w:val="00487C53"/>
    <w:rsid w:val="00496214"/>
    <w:rsid w:val="004A607E"/>
    <w:rsid w:val="004F0B51"/>
    <w:rsid w:val="00507DC9"/>
    <w:rsid w:val="005122F5"/>
    <w:rsid w:val="00526CFB"/>
    <w:rsid w:val="00527526"/>
    <w:rsid w:val="005823C5"/>
    <w:rsid w:val="005838F3"/>
    <w:rsid w:val="005A2684"/>
    <w:rsid w:val="005A5A6C"/>
    <w:rsid w:val="005E017D"/>
    <w:rsid w:val="006728B3"/>
    <w:rsid w:val="00684336"/>
    <w:rsid w:val="006855B0"/>
    <w:rsid w:val="006B08D9"/>
    <w:rsid w:val="006E454B"/>
    <w:rsid w:val="006F3DBD"/>
    <w:rsid w:val="007150C6"/>
    <w:rsid w:val="007337A5"/>
    <w:rsid w:val="00787D6F"/>
    <w:rsid w:val="007C1127"/>
    <w:rsid w:val="007C79F9"/>
    <w:rsid w:val="008600D2"/>
    <w:rsid w:val="008D75FB"/>
    <w:rsid w:val="009A1320"/>
    <w:rsid w:val="009B03E1"/>
    <w:rsid w:val="00A20226"/>
    <w:rsid w:val="00A34B11"/>
    <w:rsid w:val="00B1298E"/>
    <w:rsid w:val="00B437BE"/>
    <w:rsid w:val="00B439F5"/>
    <w:rsid w:val="00B5117C"/>
    <w:rsid w:val="00BF2665"/>
    <w:rsid w:val="00BF43C1"/>
    <w:rsid w:val="00C3565F"/>
    <w:rsid w:val="00C528E1"/>
    <w:rsid w:val="00C66B60"/>
    <w:rsid w:val="00CC024A"/>
    <w:rsid w:val="00CE028B"/>
    <w:rsid w:val="00D53BCC"/>
    <w:rsid w:val="00D5789E"/>
    <w:rsid w:val="00E21291"/>
    <w:rsid w:val="00E36897"/>
    <w:rsid w:val="00E54C0D"/>
    <w:rsid w:val="00E83D24"/>
    <w:rsid w:val="00EC1E2D"/>
    <w:rsid w:val="00F02694"/>
    <w:rsid w:val="00F518BF"/>
    <w:rsid w:val="00F615FE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08140017?pwd=SWhwV01Ha0oyaUxhbElVZzJyc05n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purl.org/dc/dcmitype/"/>
    <ds:schemaRef ds:uri="92ae4c9a-c61f-4627-b88d-31c56e39e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ac9e83-9cc1-489d-9ac4-2f9cb3c902c5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79543C-ED58-4A37-8576-10EC190DB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2022-04-15T19:08:00Z</dcterms:created>
  <dcterms:modified xsi:type="dcterms:W3CDTF">2022-04-15T19:08:00Z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