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84662" w14:textId="68997502" w:rsidR="00600312" w:rsidRPr="004D76EA" w:rsidRDefault="57E9FF4D" w:rsidP="00314456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bookmarkStart w:id="0" w:name="_GoBack"/>
      <w:bookmarkEnd w:id="0"/>
      <w:r w:rsidRPr="004D76EA">
        <w:rPr>
          <w:rFonts w:ascii="Century Gothic" w:hAnsi="Century Gothic" w:cs="Times New Roman"/>
          <w:b/>
          <w:bCs/>
          <w:sz w:val="24"/>
          <w:szCs w:val="24"/>
        </w:rPr>
        <w:t>Call the Meeting to Order</w:t>
      </w:r>
      <w:r w:rsidRPr="004D76EA">
        <w:rPr>
          <w:rFonts w:ascii="Century Gothic" w:hAnsi="Century Gothic" w:cs="Times New Roman"/>
          <w:sz w:val="24"/>
          <w:szCs w:val="24"/>
        </w:rPr>
        <w:t xml:space="preserve"> – </w:t>
      </w:r>
      <w:r w:rsidR="00314456" w:rsidRPr="004D76EA">
        <w:rPr>
          <w:rFonts w:ascii="Century Gothic" w:hAnsi="Century Gothic" w:cs="Times New Roman"/>
          <w:sz w:val="24"/>
          <w:szCs w:val="24"/>
        </w:rPr>
        <w:t>Stephany Koehne</w:t>
      </w:r>
      <w:r w:rsidR="00573271">
        <w:rPr>
          <w:rFonts w:ascii="Century Gothic" w:hAnsi="Century Gothic" w:cs="Times New Roman"/>
          <w:sz w:val="24"/>
          <w:szCs w:val="24"/>
        </w:rPr>
        <w:t xml:space="preserve"> 10:43a</w:t>
      </w:r>
    </w:p>
    <w:p w14:paraId="5334341E" w14:textId="0EC89ECD" w:rsidR="00914176" w:rsidRPr="004D76EA" w:rsidRDefault="0AE02E13" w:rsidP="00314456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4D76EA">
        <w:rPr>
          <w:rFonts w:ascii="Century Gothic" w:hAnsi="Century Gothic" w:cs="Times New Roman"/>
          <w:b/>
          <w:bCs/>
          <w:sz w:val="24"/>
          <w:szCs w:val="24"/>
        </w:rPr>
        <w:t>Reports</w:t>
      </w:r>
    </w:p>
    <w:p w14:paraId="63F2395C" w14:textId="3563BC57" w:rsidR="00914176" w:rsidRDefault="0AE02E13" w:rsidP="00314456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4D76EA">
        <w:rPr>
          <w:rFonts w:ascii="Century Gothic" w:hAnsi="Century Gothic" w:cs="Times New Roman"/>
          <w:sz w:val="24"/>
          <w:szCs w:val="24"/>
        </w:rPr>
        <w:t>Parent, Family and Commu</w:t>
      </w:r>
      <w:r w:rsidR="00E736AE" w:rsidRPr="004D76EA">
        <w:rPr>
          <w:rFonts w:ascii="Century Gothic" w:hAnsi="Century Gothic" w:cs="Times New Roman"/>
          <w:sz w:val="24"/>
          <w:szCs w:val="24"/>
        </w:rPr>
        <w:t>nity Engagem</w:t>
      </w:r>
      <w:r w:rsidR="00F052C9" w:rsidRPr="004D76EA">
        <w:rPr>
          <w:rFonts w:ascii="Century Gothic" w:hAnsi="Century Gothic" w:cs="Times New Roman"/>
          <w:sz w:val="24"/>
          <w:szCs w:val="24"/>
        </w:rPr>
        <w:t xml:space="preserve">ent Opportunities </w:t>
      </w:r>
      <w:r w:rsidR="00F052C9" w:rsidRPr="004D76EA">
        <w:rPr>
          <w:rFonts w:ascii="Century Gothic" w:hAnsi="Century Gothic" w:cs="Times New Roman"/>
          <w:b/>
          <w:sz w:val="24"/>
          <w:szCs w:val="24"/>
        </w:rPr>
        <w:t xml:space="preserve">– </w:t>
      </w:r>
      <w:r w:rsidR="0045085F" w:rsidRPr="004D76EA">
        <w:rPr>
          <w:rFonts w:ascii="Century Gothic" w:hAnsi="Century Gothic" w:cs="Times New Roman"/>
          <w:sz w:val="24"/>
          <w:szCs w:val="24"/>
        </w:rPr>
        <w:t>Julie Lovell</w:t>
      </w:r>
    </w:p>
    <w:p w14:paraId="31CD9B70" w14:textId="66A63003" w:rsidR="00151827" w:rsidRDefault="00151827" w:rsidP="00151827">
      <w:pPr>
        <w:pStyle w:val="ListParagraph"/>
        <w:spacing w:after="0" w:line="360" w:lineRule="auto"/>
        <w:ind w:left="144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Community Services Consortium (CSC) has housing and utility assistance available for those in need.  Visit communityservices.us for more information.</w:t>
      </w:r>
    </w:p>
    <w:p w14:paraId="37D0F726" w14:textId="4862E52A" w:rsidR="00151827" w:rsidRPr="004D76EA" w:rsidRDefault="00151827" w:rsidP="00151827">
      <w:pPr>
        <w:pStyle w:val="ListParagraph"/>
        <w:spacing w:after="0" w:line="360" w:lineRule="auto"/>
        <w:ind w:left="144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Summer food programs available in all service areas.  Information posted on our Facebook page.</w:t>
      </w:r>
    </w:p>
    <w:p w14:paraId="017AB587" w14:textId="1C63E124" w:rsidR="007E0454" w:rsidRPr="004D76EA" w:rsidRDefault="437DFBEA" w:rsidP="00314456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4D76EA">
        <w:rPr>
          <w:rFonts w:ascii="Century Gothic" w:hAnsi="Century Gothic" w:cs="Times New Roman"/>
          <w:sz w:val="24"/>
          <w:szCs w:val="24"/>
        </w:rPr>
        <w:t>Executive Director’s Report</w:t>
      </w:r>
      <w:r w:rsidR="00AB0E9B" w:rsidRPr="004D76EA">
        <w:rPr>
          <w:rFonts w:ascii="Century Gothic" w:hAnsi="Century Gothic" w:cs="Times New Roman"/>
          <w:sz w:val="24"/>
          <w:szCs w:val="24"/>
        </w:rPr>
        <w:t xml:space="preserve"> </w:t>
      </w:r>
      <w:r w:rsidR="00314456" w:rsidRPr="004D76EA">
        <w:rPr>
          <w:rFonts w:ascii="Century Gothic" w:hAnsi="Century Gothic" w:cs="Times New Roman"/>
          <w:sz w:val="24"/>
          <w:szCs w:val="24"/>
        </w:rPr>
        <w:t xml:space="preserve"> – Stephany Koehne</w:t>
      </w:r>
      <w:r w:rsidR="00AB0E9B" w:rsidRPr="004D76EA">
        <w:rPr>
          <w:rFonts w:ascii="Century Gothic" w:hAnsi="Century Gothic" w:cs="Times New Roman"/>
          <w:sz w:val="24"/>
          <w:szCs w:val="24"/>
        </w:rPr>
        <w:t xml:space="preserve"> (see new business below)</w:t>
      </w:r>
    </w:p>
    <w:p w14:paraId="5AC0E00A" w14:textId="180BDC64" w:rsidR="00914176" w:rsidRPr="004D76EA" w:rsidRDefault="0AE02E13" w:rsidP="00314456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4D76EA">
        <w:rPr>
          <w:rFonts w:ascii="Century Gothic" w:hAnsi="Century Gothic" w:cs="Times New Roman"/>
          <w:b/>
          <w:bCs/>
          <w:sz w:val="24"/>
          <w:szCs w:val="24"/>
        </w:rPr>
        <w:t xml:space="preserve">Agenda Additions </w:t>
      </w:r>
    </w:p>
    <w:p w14:paraId="124133F0" w14:textId="77777777" w:rsidR="005A6F63" w:rsidRPr="005A6F63" w:rsidRDefault="58198475" w:rsidP="00314456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b/>
          <w:bCs/>
          <w:sz w:val="24"/>
          <w:szCs w:val="24"/>
        </w:rPr>
      </w:pPr>
      <w:r w:rsidRPr="004D76EA">
        <w:rPr>
          <w:rFonts w:ascii="Century Gothic" w:hAnsi="Century Gothic" w:cs="Times New Roman"/>
          <w:b/>
          <w:bCs/>
          <w:sz w:val="24"/>
          <w:szCs w:val="24"/>
        </w:rPr>
        <w:t>Attendance</w:t>
      </w:r>
      <w:r w:rsidR="005A6F63">
        <w:rPr>
          <w:rFonts w:ascii="Century Gothic" w:hAnsi="Century Gothic" w:cs="Times New Roman"/>
          <w:b/>
          <w:bCs/>
          <w:sz w:val="24"/>
          <w:szCs w:val="24"/>
        </w:rPr>
        <w:t>:</w:t>
      </w:r>
    </w:p>
    <w:p w14:paraId="3F7C6031" w14:textId="6F28F989" w:rsidR="58198475" w:rsidRPr="005A6F63" w:rsidRDefault="005A6F63" w:rsidP="005A6F63">
      <w:pPr>
        <w:pStyle w:val="ListParagraph"/>
        <w:spacing w:after="0" w:line="360" w:lineRule="auto"/>
        <w:rPr>
          <w:rFonts w:ascii="Century Gothic" w:hAnsi="Century Gothic" w:cs="Times New Roman"/>
          <w:bCs/>
          <w:sz w:val="24"/>
          <w:szCs w:val="24"/>
        </w:rPr>
      </w:pPr>
      <w:r w:rsidRPr="005A6F63">
        <w:rPr>
          <w:rFonts w:ascii="Century Gothic" w:hAnsi="Century Gothic" w:cs="Times New Roman"/>
          <w:bCs/>
          <w:sz w:val="24"/>
          <w:szCs w:val="24"/>
        </w:rPr>
        <w:t>Staff Present:  Stephany Koehne, Julie Lovell</w:t>
      </w:r>
    </w:p>
    <w:p w14:paraId="11F9FDB9" w14:textId="6C6A0427" w:rsidR="005A6F63" w:rsidRPr="005A6F63" w:rsidRDefault="005A6F63" w:rsidP="005A6F63">
      <w:pPr>
        <w:pStyle w:val="ListParagraph"/>
        <w:spacing w:after="0" w:line="360" w:lineRule="auto"/>
        <w:rPr>
          <w:rFonts w:ascii="Century Gothic" w:hAnsi="Century Gothic"/>
          <w:bCs/>
          <w:sz w:val="24"/>
          <w:szCs w:val="24"/>
        </w:rPr>
      </w:pPr>
      <w:r w:rsidRPr="005A6F63">
        <w:rPr>
          <w:rFonts w:ascii="Century Gothic" w:hAnsi="Century Gothic" w:cs="Times New Roman"/>
          <w:bCs/>
          <w:sz w:val="24"/>
          <w:szCs w:val="24"/>
        </w:rPr>
        <w:t xml:space="preserve">Parents/Community Representatives Present:  </w:t>
      </w:r>
      <w:r>
        <w:rPr>
          <w:rFonts w:ascii="Century Gothic" w:hAnsi="Century Gothic" w:cs="Times New Roman"/>
          <w:bCs/>
          <w:sz w:val="24"/>
          <w:szCs w:val="24"/>
        </w:rPr>
        <w:t>Victor Perez, Debbra Brokaw, Becky Anderson, Rakka Cole</w:t>
      </w:r>
    </w:p>
    <w:p w14:paraId="60DACDDB" w14:textId="767B71CF" w:rsidR="00345AFD" w:rsidRPr="004D76EA" w:rsidRDefault="58198475" w:rsidP="00314456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4D76EA">
        <w:rPr>
          <w:rFonts w:ascii="Century Gothic" w:hAnsi="Century Gothic" w:cs="Times New Roman"/>
          <w:b/>
          <w:bCs/>
          <w:sz w:val="24"/>
          <w:szCs w:val="24"/>
        </w:rPr>
        <w:t>Policy Council Financials Report</w:t>
      </w:r>
      <w:r w:rsidRPr="004D76EA">
        <w:rPr>
          <w:rFonts w:ascii="Century Gothic" w:hAnsi="Century Gothic" w:cs="Times New Roman"/>
          <w:sz w:val="24"/>
          <w:szCs w:val="24"/>
        </w:rPr>
        <w:t xml:space="preserve"> </w:t>
      </w:r>
      <w:r w:rsidR="00314456" w:rsidRPr="004D76EA">
        <w:rPr>
          <w:rFonts w:ascii="Century Gothic" w:hAnsi="Century Gothic" w:cs="Times New Roman"/>
          <w:sz w:val="24"/>
          <w:szCs w:val="24"/>
        </w:rPr>
        <w:t xml:space="preserve"> - Tabled</w:t>
      </w:r>
    </w:p>
    <w:p w14:paraId="260A6227" w14:textId="77777777" w:rsidR="005F43B9" w:rsidRPr="004D76EA" w:rsidRDefault="58198475" w:rsidP="00314456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4D76EA">
        <w:rPr>
          <w:rFonts w:ascii="Century Gothic" w:hAnsi="Century Gothic" w:cs="Times New Roman"/>
          <w:b/>
          <w:bCs/>
          <w:sz w:val="24"/>
          <w:szCs w:val="24"/>
        </w:rPr>
        <w:t xml:space="preserve">Consolidated Actions </w:t>
      </w:r>
      <w:r w:rsidRPr="004D76EA">
        <w:rPr>
          <w:rFonts w:ascii="Century Gothic" w:hAnsi="Century Gothic" w:cs="Times New Roman"/>
          <w:i/>
          <w:iCs/>
          <w:sz w:val="24"/>
          <w:szCs w:val="24"/>
        </w:rPr>
        <w:t>(Action Required)</w:t>
      </w:r>
    </w:p>
    <w:p w14:paraId="1846FF51" w14:textId="3EA6A79F" w:rsidR="004C37A2" w:rsidRPr="004D76EA" w:rsidRDefault="00573271" w:rsidP="00314456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Agenda Approval.  Approved by Becky Anderson.  2</w:t>
      </w:r>
      <w:r w:rsidRPr="00573271">
        <w:rPr>
          <w:rFonts w:ascii="Century Gothic" w:hAnsi="Century Gothic" w:cs="Times New Roman"/>
          <w:sz w:val="24"/>
          <w:szCs w:val="24"/>
          <w:vertAlign w:val="superscript"/>
        </w:rPr>
        <w:t>nd</w:t>
      </w:r>
      <w:r>
        <w:rPr>
          <w:rFonts w:ascii="Century Gothic" w:hAnsi="Century Gothic" w:cs="Times New Roman"/>
          <w:sz w:val="24"/>
          <w:szCs w:val="24"/>
        </w:rPr>
        <w:t xml:space="preserve"> by Debbra Brokaw.  </w:t>
      </w:r>
    </w:p>
    <w:p w14:paraId="4BCFB4CD" w14:textId="149504DC" w:rsidR="57E9FF4D" w:rsidRPr="004D76EA" w:rsidRDefault="58198475" w:rsidP="00314456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b/>
          <w:bCs/>
          <w:sz w:val="24"/>
          <w:szCs w:val="24"/>
        </w:rPr>
      </w:pPr>
      <w:r w:rsidRPr="004D76EA">
        <w:rPr>
          <w:rFonts w:ascii="Century Gothic" w:hAnsi="Century Gothic" w:cs="Times New Roman"/>
          <w:b/>
          <w:bCs/>
          <w:sz w:val="24"/>
          <w:szCs w:val="24"/>
        </w:rPr>
        <w:t>New Business</w:t>
      </w:r>
    </w:p>
    <w:p w14:paraId="3C209F6E" w14:textId="77777777" w:rsidR="00573271" w:rsidRDefault="00AB0E9B" w:rsidP="007B1F0B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4D76EA">
        <w:rPr>
          <w:rFonts w:ascii="Century Gothic" w:hAnsi="Century Gothic" w:cs="Times New Roman"/>
          <w:sz w:val="24"/>
          <w:szCs w:val="24"/>
        </w:rPr>
        <w:t>Oregon Pre-Kindergarten Program update</w:t>
      </w:r>
      <w:r w:rsidR="00573271">
        <w:rPr>
          <w:rFonts w:ascii="Century Gothic" w:hAnsi="Century Gothic" w:cs="Times New Roman"/>
          <w:sz w:val="24"/>
          <w:szCs w:val="24"/>
        </w:rPr>
        <w:t xml:space="preserve">.  </w:t>
      </w:r>
    </w:p>
    <w:p w14:paraId="3A0382BE" w14:textId="77777777" w:rsidR="00420E64" w:rsidRDefault="00E5430F" w:rsidP="00573271">
      <w:pPr>
        <w:pStyle w:val="ListParagraph"/>
        <w:spacing w:after="0" w:line="360" w:lineRule="auto"/>
        <w:ind w:left="144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The </w:t>
      </w:r>
      <w:r w:rsidR="00573271">
        <w:rPr>
          <w:rFonts w:ascii="Century Gothic" w:hAnsi="Century Gothic" w:cs="Times New Roman"/>
          <w:sz w:val="24"/>
          <w:szCs w:val="24"/>
        </w:rPr>
        <w:t>RFA</w:t>
      </w:r>
      <w:r>
        <w:rPr>
          <w:rFonts w:ascii="Century Gothic" w:hAnsi="Century Gothic" w:cs="Times New Roman"/>
          <w:sz w:val="24"/>
          <w:szCs w:val="24"/>
        </w:rPr>
        <w:t xml:space="preserve"> (Request for Application)</w:t>
      </w:r>
      <w:r w:rsidR="00573271">
        <w:rPr>
          <w:rFonts w:ascii="Century Gothic" w:hAnsi="Century Gothic" w:cs="Times New Roman"/>
          <w:sz w:val="24"/>
          <w:szCs w:val="24"/>
        </w:rPr>
        <w:t xml:space="preserve"> has been approved</w:t>
      </w:r>
      <w:r>
        <w:rPr>
          <w:rFonts w:ascii="Century Gothic" w:hAnsi="Century Gothic" w:cs="Times New Roman"/>
          <w:sz w:val="24"/>
          <w:szCs w:val="24"/>
        </w:rPr>
        <w:t xml:space="preserve"> to increase funding for preschool e</w:t>
      </w:r>
      <w:r w:rsidR="00573271">
        <w:rPr>
          <w:rFonts w:ascii="Century Gothic" w:hAnsi="Century Gothic" w:cs="Times New Roman"/>
          <w:sz w:val="24"/>
          <w:szCs w:val="24"/>
        </w:rPr>
        <w:t xml:space="preserve">xtended day services and </w:t>
      </w:r>
      <w:r w:rsidR="00420E64">
        <w:rPr>
          <w:rFonts w:ascii="Century Gothic" w:hAnsi="Century Gothic" w:cs="Times New Roman"/>
          <w:sz w:val="24"/>
          <w:szCs w:val="24"/>
        </w:rPr>
        <w:t xml:space="preserve">32 new center based </w:t>
      </w:r>
      <w:r>
        <w:rPr>
          <w:rFonts w:ascii="Century Gothic" w:hAnsi="Century Gothic" w:cs="Times New Roman"/>
          <w:sz w:val="24"/>
          <w:szCs w:val="24"/>
        </w:rPr>
        <w:t>infant and toddler classrooms</w:t>
      </w:r>
      <w:r w:rsidR="00573271">
        <w:rPr>
          <w:rFonts w:ascii="Century Gothic" w:hAnsi="Century Gothic" w:cs="Times New Roman"/>
          <w:sz w:val="24"/>
          <w:szCs w:val="24"/>
        </w:rPr>
        <w:t xml:space="preserve">. </w:t>
      </w:r>
    </w:p>
    <w:p w14:paraId="01A3B5D7" w14:textId="43B3F678" w:rsidR="00573271" w:rsidRPr="00420E64" w:rsidRDefault="00573271" w:rsidP="00420E64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420E64">
        <w:rPr>
          <w:rFonts w:ascii="Century Gothic" w:hAnsi="Century Gothic" w:cs="Times New Roman"/>
          <w:sz w:val="24"/>
          <w:szCs w:val="24"/>
        </w:rPr>
        <w:t>Corvallis School District has a need for their space</w:t>
      </w:r>
      <w:r w:rsidR="009B3ABE">
        <w:rPr>
          <w:rFonts w:ascii="Century Gothic" w:hAnsi="Century Gothic" w:cs="Times New Roman"/>
          <w:sz w:val="24"/>
          <w:szCs w:val="24"/>
        </w:rPr>
        <w:t xml:space="preserve"> that we currently occupy at Adams, Lincoln and Mountain View Elementary schools</w:t>
      </w:r>
      <w:r w:rsidRPr="00420E64">
        <w:rPr>
          <w:rFonts w:ascii="Century Gothic" w:hAnsi="Century Gothic" w:cs="Times New Roman"/>
          <w:sz w:val="24"/>
          <w:szCs w:val="24"/>
        </w:rPr>
        <w:t xml:space="preserve"> to serve all of their children </w:t>
      </w:r>
      <w:r w:rsidR="009B3ABE">
        <w:rPr>
          <w:rFonts w:ascii="Century Gothic" w:hAnsi="Century Gothic" w:cs="Times New Roman"/>
          <w:sz w:val="24"/>
          <w:szCs w:val="24"/>
        </w:rPr>
        <w:t xml:space="preserve">due to the new CDC requirements </w:t>
      </w:r>
      <w:r w:rsidRPr="00420E64">
        <w:rPr>
          <w:rFonts w:ascii="Century Gothic" w:hAnsi="Century Gothic" w:cs="Times New Roman"/>
          <w:sz w:val="24"/>
          <w:szCs w:val="24"/>
        </w:rPr>
        <w:t xml:space="preserve">so next year we </w:t>
      </w:r>
      <w:r w:rsidR="009B3ABE">
        <w:rPr>
          <w:rFonts w:ascii="Century Gothic" w:hAnsi="Century Gothic" w:cs="Times New Roman"/>
          <w:sz w:val="24"/>
          <w:szCs w:val="24"/>
        </w:rPr>
        <w:t>will not be able to have classrooms there.  More information to come once decisions have been made.</w:t>
      </w:r>
      <w:r w:rsidR="00EC088A" w:rsidRPr="00420E64">
        <w:rPr>
          <w:rFonts w:ascii="Century Gothic" w:hAnsi="Century Gothic" w:cs="Times New Roman"/>
          <w:sz w:val="24"/>
          <w:szCs w:val="24"/>
        </w:rPr>
        <w:t xml:space="preserve"> </w:t>
      </w:r>
    </w:p>
    <w:p w14:paraId="39CDC31D" w14:textId="41CBC06C" w:rsidR="007B1F0B" w:rsidRPr="004D76EA" w:rsidRDefault="007B1F0B" w:rsidP="007B1F0B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4D76EA">
        <w:rPr>
          <w:rFonts w:ascii="Century Gothic" w:hAnsi="Century Gothic" w:cs="Times New Roman"/>
          <w:sz w:val="24"/>
          <w:szCs w:val="24"/>
        </w:rPr>
        <w:t>Summer Program Update</w:t>
      </w:r>
      <w:r w:rsidR="007419AA">
        <w:rPr>
          <w:rFonts w:ascii="Century Gothic" w:hAnsi="Century Gothic" w:cs="Times New Roman"/>
          <w:sz w:val="24"/>
          <w:szCs w:val="24"/>
        </w:rPr>
        <w:t xml:space="preserve">:  August </w:t>
      </w:r>
      <w:r w:rsidR="00E5430F">
        <w:rPr>
          <w:rFonts w:ascii="Century Gothic" w:hAnsi="Century Gothic" w:cs="Times New Roman"/>
          <w:sz w:val="24"/>
          <w:szCs w:val="24"/>
        </w:rPr>
        <w:t>4-6</w:t>
      </w:r>
      <w:r w:rsidR="007419AA">
        <w:rPr>
          <w:rFonts w:ascii="Century Gothic" w:hAnsi="Century Gothic" w:cs="Times New Roman"/>
          <w:sz w:val="24"/>
          <w:szCs w:val="24"/>
        </w:rPr>
        <w:t xml:space="preserve"> and </w:t>
      </w:r>
      <w:r w:rsidR="00E5430F">
        <w:rPr>
          <w:rFonts w:ascii="Century Gothic" w:hAnsi="Century Gothic" w:cs="Times New Roman"/>
          <w:sz w:val="24"/>
          <w:szCs w:val="24"/>
        </w:rPr>
        <w:t>August 11-13</w:t>
      </w:r>
      <w:r w:rsidR="007419AA">
        <w:rPr>
          <w:rFonts w:ascii="Century Gothic" w:hAnsi="Century Gothic" w:cs="Times New Roman"/>
          <w:sz w:val="24"/>
          <w:szCs w:val="24"/>
        </w:rPr>
        <w:t xml:space="preserve">. </w:t>
      </w:r>
      <w:r w:rsidR="00EC088A">
        <w:rPr>
          <w:rFonts w:ascii="Century Gothic" w:hAnsi="Century Gothic" w:cs="Times New Roman"/>
          <w:sz w:val="24"/>
          <w:szCs w:val="24"/>
        </w:rPr>
        <w:t>Tues</w:t>
      </w:r>
      <w:r w:rsidR="00E5430F">
        <w:rPr>
          <w:rFonts w:ascii="Century Gothic" w:hAnsi="Century Gothic" w:cs="Times New Roman"/>
          <w:sz w:val="24"/>
          <w:szCs w:val="24"/>
        </w:rPr>
        <w:t xml:space="preserve">day, Wednesday and Thursday.  4 @ Riverside Center, 2 @ Lebanon Center, 1 in Jefferson and 1 in </w:t>
      </w:r>
      <w:r w:rsidR="00E5430F">
        <w:rPr>
          <w:rFonts w:ascii="Century Gothic" w:hAnsi="Century Gothic" w:cs="Times New Roman"/>
          <w:sz w:val="24"/>
          <w:szCs w:val="24"/>
        </w:rPr>
        <w:lastRenderedPageBreak/>
        <w:t xml:space="preserve">Philomath.  </w:t>
      </w:r>
      <w:r w:rsidR="007419AA">
        <w:rPr>
          <w:rFonts w:ascii="Century Gothic" w:hAnsi="Century Gothic" w:cs="Times New Roman"/>
          <w:sz w:val="24"/>
          <w:szCs w:val="24"/>
        </w:rPr>
        <w:t>If you have not heard from someone from Kidco</w:t>
      </w:r>
      <w:r w:rsidR="00EC088A">
        <w:rPr>
          <w:rFonts w:ascii="Century Gothic" w:hAnsi="Century Gothic" w:cs="Times New Roman"/>
          <w:sz w:val="24"/>
          <w:szCs w:val="24"/>
        </w:rPr>
        <w:t xml:space="preserve"> by Wednesday of </w:t>
      </w:r>
      <w:r w:rsidR="007419AA">
        <w:rPr>
          <w:rFonts w:ascii="Century Gothic" w:hAnsi="Century Gothic" w:cs="Times New Roman"/>
          <w:sz w:val="24"/>
          <w:szCs w:val="24"/>
        </w:rPr>
        <w:t xml:space="preserve">next week, </w:t>
      </w:r>
      <w:r w:rsidR="00E5430F">
        <w:rPr>
          <w:rFonts w:ascii="Century Gothic" w:hAnsi="Century Gothic" w:cs="Times New Roman"/>
          <w:sz w:val="24"/>
          <w:szCs w:val="24"/>
        </w:rPr>
        <w:t xml:space="preserve">please </w:t>
      </w:r>
      <w:r w:rsidR="007419AA">
        <w:rPr>
          <w:rFonts w:ascii="Century Gothic" w:hAnsi="Century Gothic" w:cs="Times New Roman"/>
          <w:sz w:val="24"/>
          <w:szCs w:val="24"/>
        </w:rPr>
        <w:t xml:space="preserve">email Stephany. </w:t>
      </w:r>
    </w:p>
    <w:p w14:paraId="71DA203B" w14:textId="5D69C87B" w:rsidR="00EF0E62" w:rsidRPr="00EC088A" w:rsidRDefault="00314456" w:rsidP="00EC088A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4D76EA">
        <w:rPr>
          <w:rFonts w:ascii="Century Gothic" w:hAnsi="Century Gothic" w:cs="Times New Roman"/>
          <w:b/>
          <w:bCs/>
          <w:sz w:val="24"/>
          <w:szCs w:val="24"/>
        </w:rPr>
        <w:t>N</w:t>
      </w:r>
      <w:r w:rsidR="00AB0E9B" w:rsidRPr="004D76EA">
        <w:rPr>
          <w:rFonts w:ascii="Century Gothic" w:hAnsi="Century Gothic" w:cs="Times New Roman"/>
          <w:b/>
          <w:bCs/>
          <w:sz w:val="24"/>
          <w:szCs w:val="24"/>
        </w:rPr>
        <w:t>ext Meeting</w:t>
      </w:r>
      <w:r w:rsidR="005A6F63">
        <w:rPr>
          <w:rFonts w:ascii="Century Gothic" w:hAnsi="Century Gothic" w:cs="Times New Roman"/>
          <w:b/>
          <w:bCs/>
          <w:sz w:val="24"/>
          <w:szCs w:val="24"/>
        </w:rPr>
        <w:t xml:space="preserve">:  </w:t>
      </w:r>
      <w:r w:rsidR="00AB0E9B" w:rsidRPr="005A6F63">
        <w:rPr>
          <w:rFonts w:ascii="Century Gothic" w:hAnsi="Century Gothic" w:cs="Times New Roman"/>
          <w:bCs/>
          <w:sz w:val="24"/>
          <w:szCs w:val="24"/>
        </w:rPr>
        <w:t>August</w:t>
      </w:r>
      <w:r w:rsidR="00EC088A" w:rsidRPr="005A6F63">
        <w:rPr>
          <w:rFonts w:ascii="Century Gothic" w:hAnsi="Century Gothic" w:cs="Times New Roman"/>
          <w:bCs/>
          <w:sz w:val="24"/>
          <w:szCs w:val="24"/>
        </w:rPr>
        <w:t xml:space="preserve"> 20</w:t>
      </w:r>
      <w:r w:rsidR="00EC088A" w:rsidRPr="005A6F63">
        <w:rPr>
          <w:rFonts w:ascii="Century Gothic" w:hAnsi="Century Gothic" w:cs="Times New Roman"/>
          <w:bCs/>
          <w:sz w:val="24"/>
          <w:szCs w:val="24"/>
          <w:vertAlign w:val="superscript"/>
        </w:rPr>
        <w:t>th</w:t>
      </w:r>
      <w:r w:rsidR="00AB0E9B" w:rsidRPr="005A6F63">
        <w:rPr>
          <w:rFonts w:ascii="Century Gothic" w:hAnsi="Century Gothic" w:cs="Times New Roman"/>
          <w:bCs/>
          <w:sz w:val="24"/>
          <w:szCs w:val="24"/>
        </w:rPr>
        <w:t xml:space="preserve"> </w:t>
      </w:r>
      <w:r w:rsidR="005A6F63" w:rsidRPr="005A6F63">
        <w:rPr>
          <w:rFonts w:ascii="Century Gothic" w:hAnsi="Century Gothic" w:cs="Times New Roman"/>
          <w:bCs/>
          <w:sz w:val="24"/>
          <w:szCs w:val="24"/>
        </w:rPr>
        <w:t>@ 10:30-1</w:t>
      </w:r>
      <w:r w:rsidR="00E5430F">
        <w:rPr>
          <w:rFonts w:ascii="Century Gothic" w:hAnsi="Century Gothic" w:cs="Times New Roman"/>
          <w:bCs/>
          <w:sz w:val="24"/>
          <w:szCs w:val="24"/>
        </w:rPr>
        <w:t>2:30p</w:t>
      </w:r>
      <w:r w:rsidR="005A6F63" w:rsidRPr="005A6F63">
        <w:rPr>
          <w:rFonts w:ascii="Century Gothic" w:hAnsi="Century Gothic" w:cs="Times New Roman"/>
          <w:bCs/>
          <w:sz w:val="24"/>
          <w:szCs w:val="24"/>
        </w:rPr>
        <w:t xml:space="preserve">m </w:t>
      </w:r>
      <w:r w:rsidR="00AB0E9B" w:rsidRPr="005A6F63">
        <w:rPr>
          <w:rFonts w:ascii="Century Gothic" w:hAnsi="Century Gothic" w:cs="Times New Roman"/>
          <w:bCs/>
          <w:sz w:val="24"/>
          <w:szCs w:val="24"/>
        </w:rPr>
        <w:t>(will be virtual)</w:t>
      </w:r>
      <w:r w:rsidR="00EC088A" w:rsidRPr="005A6F63">
        <w:rPr>
          <w:rFonts w:ascii="Century Gothic" w:hAnsi="Century Gothic" w:cs="Times New Roman"/>
          <w:bCs/>
          <w:sz w:val="24"/>
          <w:szCs w:val="24"/>
        </w:rPr>
        <w:t xml:space="preserve"> Quorum of 4 minimal essential to approve </w:t>
      </w:r>
      <w:r w:rsidR="005A6F63">
        <w:rPr>
          <w:rFonts w:ascii="Century Gothic" w:hAnsi="Century Gothic" w:cs="Times New Roman"/>
          <w:bCs/>
          <w:sz w:val="24"/>
          <w:szCs w:val="24"/>
        </w:rPr>
        <w:t xml:space="preserve">(OPK) </w:t>
      </w:r>
      <w:r w:rsidR="00EC088A" w:rsidRPr="005A6F63">
        <w:rPr>
          <w:rFonts w:ascii="Century Gothic" w:hAnsi="Century Gothic" w:cs="Times New Roman"/>
          <w:bCs/>
          <w:sz w:val="24"/>
          <w:szCs w:val="24"/>
        </w:rPr>
        <w:t>State grant.</w:t>
      </w:r>
      <w:r w:rsidR="00EC088A" w:rsidRPr="00EC088A">
        <w:rPr>
          <w:rFonts w:ascii="Century Gothic" w:hAnsi="Century Gothic" w:cs="Times New Roman"/>
          <w:b/>
          <w:bCs/>
          <w:sz w:val="24"/>
          <w:szCs w:val="24"/>
        </w:rPr>
        <w:t xml:space="preserve">  </w:t>
      </w:r>
    </w:p>
    <w:p w14:paraId="58137802" w14:textId="255A8653" w:rsidR="00EF0E62" w:rsidRPr="005A6F63" w:rsidRDefault="58198475" w:rsidP="00314456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Times New Roman"/>
          <w:bCs/>
          <w:sz w:val="24"/>
          <w:szCs w:val="24"/>
        </w:rPr>
      </w:pPr>
      <w:r w:rsidRPr="004D76EA">
        <w:rPr>
          <w:rFonts w:ascii="Century Gothic" w:hAnsi="Century Gothic" w:cs="Times New Roman"/>
          <w:b/>
          <w:bCs/>
          <w:sz w:val="24"/>
          <w:szCs w:val="24"/>
        </w:rPr>
        <w:t>Adjournment</w:t>
      </w:r>
      <w:r w:rsidR="005A6F63">
        <w:rPr>
          <w:rFonts w:ascii="Century Gothic" w:hAnsi="Century Gothic" w:cs="Times New Roman"/>
          <w:b/>
          <w:bCs/>
          <w:sz w:val="24"/>
          <w:szCs w:val="24"/>
        </w:rPr>
        <w:t xml:space="preserve">:  </w:t>
      </w:r>
      <w:r w:rsidR="005A6F63" w:rsidRPr="005A6F63">
        <w:rPr>
          <w:rFonts w:ascii="Century Gothic" w:hAnsi="Century Gothic" w:cs="Times New Roman"/>
          <w:bCs/>
          <w:sz w:val="24"/>
          <w:szCs w:val="24"/>
        </w:rPr>
        <w:t>Meeting was adjourned at</w:t>
      </w:r>
      <w:r w:rsidRPr="005A6F63">
        <w:rPr>
          <w:rFonts w:ascii="Century Gothic" w:hAnsi="Century Gothic" w:cs="Times New Roman"/>
          <w:bCs/>
          <w:sz w:val="24"/>
          <w:szCs w:val="24"/>
        </w:rPr>
        <w:t xml:space="preserve"> </w:t>
      </w:r>
      <w:r w:rsidR="005A6F63" w:rsidRPr="005A6F63">
        <w:rPr>
          <w:rFonts w:ascii="Century Gothic" w:hAnsi="Century Gothic" w:cs="Times New Roman"/>
          <w:bCs/>
          <w:sz w:val="24"/>
          <w:szCs w:val="24"/>
        </w:rPr>
        <w:t>11:13am</w:t>
      </w:r>
    </w:p>
    <w:sectPr w:rsidR="00EF0E62" w:rsidRPr="005A6F63" w:rsidSect="00600312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9D7EC" w14:textId="77777777" w:rsidR="005123DB" w:rsidRDefault="005123DB" w:rsidP="00C90DEF">
      <w:pPr>
        <w:spacing w:after="0" w:line="240" w:lineRule="auto"/>
      </w:pPr>
      <w:r>
        <w:separator/>
      </w:r>
    </w:p>
  </w:endnote>
  <w:endnote w:type="continuationSeparator" w:id="0">
    <w:p w14:paraId="30F37BA6" w14:textId="77777777" w:rsidR="005123DB" w:rsidRDefault="005123DB" w:rsidP="00C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</w:rPr>
      <w:id w:val="908740760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17B763" w14:textId="5F37CC16" w:rsidR="00C90DEF" w:rsidRPr="005A6F63" w:rsidRDefault="0AE02E13">
            <w:pPr>
              <w:pStyle w:val="Footer"/>
              <w:jc w:val="right"/>
              <w:rPr>
                <w:rFonts w:ascii="Century Gothic" w:hAnsi="Century Gothic"/>
              </w:rPr>
            </w:pPr>
            <w:r w:rsidRPr="005A6F63">
              <w:rPr>
                <w:rFonts w:ascii="Century Gothic" w:hAnsi="Century Gothic" w:cs="Times New Roman"/>
              </w:rPr>
              <w:t xml:space="preserve">Page </w:t>
            </w:r>
            <w:r w:rsidR="00C90DEF" w:rsidRPr="005A6F63">
              <w:rPr>
                <w:rFonts w:ascii="Century Gothic" w:hAnsi="Century Gothic" w:cs="Times New Roman"/>
                <w:b/>
                <w:bCs/>
                <w:noProof/>
              </w:rPr>
              <w:fldChar w:fldCharType="begin"/>
            </w:r>
            <w:r w:rsidR="00C90DEF" w:rsidRPr="005A6F63">
              <w:rPr>
                <w:rFonts w:ascii="Century Gothic" w:hAnsi="Century Gothic" w:cs="Times New Roman"/>
                <w:b/>
                <w:bCs/>
                <w:noProof/>
              </w:rPr>
              <w:instrText xml:space="preserve"> PAGE </w:instrText>
            </w:r>
            <w:r w:rsidR="00C90DEF" w:rsidRPr="005A6F63">
              <w:rPr>
                <w:rFonts w:ascii="Century Gothic" w:hAnsi="Century Gothic" w:cs="Times New Roman"/>
                <w:b/>
                <w:bCs/>
                <w:noProof/>
              </w:rPr>
              <w:fldChar w:fldCharType="separate"/>
            </w:r>
            <w:r w:rsidR="00786CE5">
              <w:rPr>
                <w:rFonts w:ascii="Century Gothic" w:hAnsi="Century Gothic" w:cs="Times New Roman"/>
                <w:b/>
                <w:bCs/>
                <w:noProof/>
              </w:rPr>
              <w:t>2</w:t>
            </w:r>
            <w:r w:rsidR="00C90DEF" w:rsidRPr="005A6F63">
              <w:rPr>
                <w:rFonts w:ascii="Century Gothic" w:hAnsi="Century Gothic" w:cs="Times New Roman"/>
                <w:b/>
                <w:bCs/>
                <w:noProof/>
              </w:rPr>
              <w:fldChar w:fldCharType="end"/>
            </w:r>
            <w:r w:rsidRPr="005A6F63">
              <w:rPr>
                <w:rFonts w:ascii="Century Gothic" w:hAnsi="Century Gothic" w:cs="Times New Roman"/>
              </w:rPr>
              <w:t xml:space="preserve"> of </w:t>
            </w:r>
            <w:r w:rsidR="00C90DEF" w:rsidRPr="005A6F63">
              <w:rPr>
                <w:rFonts w:ascii="Century Gothic" w:hAnsi="Century Gothic" w:cs="Times New Roman"/>
                <w:b/>
                <w:bCs/>
                <w:noProof/>
              </w:rPr>
              <w:fldChar w:fldCharType="begin"/>
            </w:r>
            <w:r w:rsidR="00C90DEF" w:rsidRPr="005A6F63">
              <w:rPr>
                <w:rFonts w:ascii="Century Gothic" w:hAnsi="Century Gothic" w:cs="Times New Roman"/>
                <w:b/>
                <w:bCs/>
                <w:noProof/>
              </w:rPr>
              <w:instrText xml:space="preserve"> NUMPAGES  </w:instrText>
            </w:r>
            <w:r w:rsidR="00C90DEF" w:rsidRPr="005A6F63">
              <w:rPr>
                <w:rFonts w:ascii="Century Gothic" w:hAnsi="Century Gothic" w:cs="Times New Roman"/>
                <w:b/>
                <w:bCs/>
                <w:noProof/>
              </w:rPr>
              <w:fldChar w:fldCharType="separate"/>
            </w:r>
            <w:r w:rsidR="00786CE5">
              <w:rPr>
                <w:rFonts w:ascii="Century Gothic" w:hAnsi="Century Gothic" w:cs="Times New Roman"/>
                <w:b/>
                <w:bCs/>
                <w:noProof/>
              </w:rPr>
              <w:t>2</w:t>
            </w:r>
            <w:r w:rsidR="00C90DEF" w:rsidRPr="005A6F63">
              <w:rPr>
                <w:rFonts w:ascii="Century Gothic" w:hAnsi="Century Gothic" w:cs="Times New Roman"/>
                <w:b/>
                <w:bCs/>
                <w:noProof/>
              </w:rPr>
              <w:fldChar w:fldCharType="end"/>
            </w:r>
          </w:p>
        </w:sdtContent>
      </w:sdt>
    </w:sdtContent>
  </w:sdt>
  <w:p w14:paraId="06E33CA4" w14:textId="77777777" w:rsidR="00C90DEF" w:rsidRPr="005A6F63" w:rsidRDefault="00C90DEF">
    <w:pPr>
      <w:pStyle w:val="Foo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2C49E" w14:textId="77777777" w:rsidR="005123DB" w:rsidRDefault="005123DB" w:rsidP="00C90DEF">
      <w:pPr>
        <w:spacing w:after="0" w:line="240" w:lineRule="auto"/>
      </w:pPr>
      <w:r>
        <w:separator/>
      </w:r>
    </w:p>
  </w:footnote>
  <w:footnote w:type="continuationSeparator" w:id="0">
    <w:p w14:paraId="63CB3181" w14:textId="77777777" w:rsidR="005123DB" w:rsidRDefault="005123DB" w:rsidP="00C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72150" w14:textId="3A887A43" w:rsidR="00C90DEF" w:rsidRPr="005A6F63" w:rsidRDefault="0AE02E13" w:rsidP="0AE02E13">
    <w:pPr>
      <w:pStyle w:val="Header"/>
      <w:jc w:val="center"/>
      <w:rPr>
        <w:rFonts w:ascii="Century Gothic" w:hAnsi="Century Gothic" w:cs="Times New Roman"/>
        <w:sz w:val="28"/>
        <w:szCs w:val="28"/>
      </w:rPr>
    </w:pPr>
    <w:r w:rsidRPr="005A6F63">
      <w:rPr>
        <w:rFonts w:ascii="Century Gothic" w:hAnsi="Century Gothic" w:cs="Times New Roman"/>
        <w:sz w:val="28"/>
        <w:szCs w:val="28"/>
      </w:rPr>
      <w:t xml:space="preserve">Kidco Head Start </w:t>
    </w:r>
  </w:p>
  <w:p w14:paraId="3285D1E1" w14:textId="6C490B79" w:rsidR="00C90DEF" w:rsidRPr="005A6F63" w:rsidRDefault="0AE02E13" w:rsidP="0AE02E13">
    <w:pPr>
      <w:pStyle w:val="Header"/>
      <w:jc w:val="center"/>
      <w:rPr>
        <w:rFonts w:ascii="Century Gothic" w:hAnsi="Century Gothic" w:cs="Times New Roman"/>
        <w:sz w:val="28"/>
        <w:szCs w:val="28"/>
      </w:rPr>
    </w:pPr>
    <w:r w:rsidRPr="005A6F63">
      <w:rPr>
        <w:rFonts w:ascii="Century Gothic" w:hAnsi="Century Gothic" w:cs="Times New Roman"/>
        <w:sz w:val="28"/>
        <w:szCs w:val="28"/>
      </w:rPr>
      <w:t xml:space="preserve">Policy Council </w:t>
    </w:r>
    <w:r w:rsidR="005A6F63">
      <w:rPr>
        <w:rFonts w:ascii="Century Gothic" w:hAnsi="Century Gothic" w:cs="Times New Roman"/>
        <w:sz w:val="28"/>
        <w:szCs w:val="28"/>
      </w:rPr>
      <w:t>Minutes</w:t>
    </w:r>
  </w:p>
  <w:p w14:paraId="52D17A15" w14:textId="70C0F254" w:rsidR="00C90DEF" w:rsidRPr="005A6F63" w:rsidRDefault="00AB0E9B" w:rsidP="0AE02E13">
    <w:pPr>
      <w:spacing w:after="0" w:line="276" w:lineRule="auto"/>
      <w:jc w:val="center"/>
      <w:rPr>
        <w:rFonts w:ascii="Century Gothic" w:hAnsi="Century Gothic" w:cs="Times New Roman"/>
        <w:sz w:val="16"/>
        <w:szCs w:val="16"/>
      </w:rPr>
    </w:pPr>
    <w:r w:rsidRPr="005A6F63">
      <w:rPr>
        <w:rFonts w:ascii="Century Gothic" w:hAnsi="Century Gothic" w:cs="Times New Roman"/>
        <w:sz w:val="16"/>
        <w:szCs w:val="16"/>
      </w:rPr>
      <w:t>07/16/2020</w:t>
    </w:r>
  </w:p>
  <w:p w14:paraId="49454D32" w14:textId="15FD2902" w:rsidR="00C90DEF" w:rsidRPr="005A6F63" w:rsidRDefault="00241935" w:rsidP="0AE02E13">
    <w:pPr>
      <w:spacing w:after="0" w:line="276" w:lineRule="auto"/>
      <w:jc w:val="center"/>
      <w:rPr>
        <w:rFonts w:ascii="Century Gothic" w:hAnsi="Century Gothic" w:cs="Times New Roman"/>
        <w:sz w:val="16"/>
        <w:szCs w:val="16"/>
      </w:rPr>
    </w:pPr>
    <w:r w:rsidRPr="005A6F63">
      <w:rPr>
        <w:rFonts w:ascii="Century Gothic" w:hAnsi="Century Gothic" w:cs="Times New Roman"/>
        <w:sz w:val="16"/>
        <w:szCs w:val="16"/>
      </w:rPr>
      <w:t>10:3</w:t>
    </w:r>
    <w:r w:rsidR="00AB0E9B" w:rsidRPr="005A6F63">
      <w:rPr>
        <w:rFonts w:ascii="Century Gothic" w:hAnsi="Century Gothic" w:cs="Times New Roman"/>
        <w:sz w:val="16"/>
        <w:szCs w:val="16"/>
      </w:rPr>
      <w:t>0a – 11:30</w:t>
    </w:r>
    <w:r w:rsidR="00314456" w:rsidRPr="005A6F63">
      <w:rPr>
        <w:rFonts w:ascii="Century Gothic" w:hAnsi="Century Gothic" w:cs="Times New Roman"/>
        <w:sz w:val="16"/>
        <w:szCs w:val="16"/>
      </w:rPr>
      <w:t>a – Virtual Meeting due to COVID-19</w:t>
    </w:r>
  </w:p>
  <w:p w14:paraId="02AF61A4" w14:textId="77777777" w:rsidR="00C90DEF" w:rsidRPr="005A6F63" w:rsidRDefault="00C90DEF" w:rsidP="00C90DEF">
    <w:pPr>
      <w:pStyle w:val="Header"/>
      <w:jc w:val="center"/>
      <w:rPr>
        <w:rFonts w:ascii="Century Gothic" w:hAnsi="Century Gothic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7220"/>
    <w:multiLevelType w:val="multilevel"/>
    <w:tmpl w:val="B30C5F0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D4B9F"/>
    <w:multiLevelType w:val="hybridMultilevel"/>
    <w:tmpl w:val="917A85B4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C5974"/>
    <w:multiLevelType w:val="hybridMultilevel"/>
    <w:tmpl w:val="B0DEBA1E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97D4B"/>
    <w:multiLevelType w:val="hybridMultilevel"/>
    <w:tmpl w:val="064A962A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A43C3"/>
    <w:multiLevelType w:val="hybridMultilevel"/>
    <w:tmpl w:val="6FC07AB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12"/>
    <w:rsid w:val="00013EE8"/>
    <w:rsid w:val="000230AB"/>
    <w:rsid w:val="00024E58"/>
    <w:rsid w:val="000671E9"/>
    <w:rsid w:val="00071C1E"/>
    <w:rsid w:val="000733EF"/>
    <w:rsid w:val="000902B1"/>
    <w:rsid w:val="000B08B4"/>
    <w:rsid w:val="000C7BF6"/>
    <w:rsid w:val="000D68F8"/>
    <w:rsid w:val="0013769C"/>
    <w:rsid w:val="00142617"/>
    <w:rsid w:val="00145F03"/>
    <w:rsid w:val="00151827"/>
    <w:rsid w:val="001928F0"/>
    <w:rsid w:val="001E0E1A"/>
    <w:rsid w:val="0022535D"/>
    <w:rsid w:val="00241935"/>
    <w:rsid w:val="002600EF"/>
    <w:rsid w:val="00292283"/>
    <w:rsid w:val="002944D8"/>
    <w:rsid w:val="0029720F"/>
    <w:rsid w:val="002A1B38"/>
    <w:rsid w:val="002B164F"/>
    <w:rsid w:val="002C0F4B"/>
    <w:rsid w:val="002C16F7"/>
    <w:rsid w:val="002D7D14"/>
    <w:rsid w:val="002E679F"/>
    <w:rsid w:val="00314456"/>
    <w:rsid w:val="003148C9"/>
    <w:rsid w:val="00315130"/>
    <w:rsid w:val="00315780"/>
    <w:rsid w:val="0031781F"/>
    <w:rsid w:val="003258B4"/>
    <w:rsid w:val="00325AE9"/>
    <w:rsid w:val="00344ECA"/>
    <w:rsid w:val="003450AE"/>
    <w:rsid w:val="00345AFD"/>
    <w:rsid w:val="003567C8"/>
    <w:rsid w:val="00356A85"/>
    <w:rsid w:val="00375EC8"/>
    <w:rsid w:val="00377E7D"/>
    <w:rsid w:val="003858ED"/>
    <w:rsid w:val="003B13D6"/>
    <w:rsid w:val="003F1FE4"/>
    <w:rsid w:val="0040676F"/>
    <w:rsid w:val="00413124"/>
    <w:rsid w:val="00420E64"/>
    <w:rsid w:val="00427C90"/>
    <w:rsid w:val="0045085F"/>
    <w:rsid w:val="004601B6"/>
    <w:rsid w:val="00466066"/>
    <w:rsid w:val="004735E9"/>
    <w:rsid w:val="0049155D"/>
    <w:rsid w:val="004956C2"/>
    <w:rsid w:val="004A1B7E"/>
    <w:rsid w:val="004C37A2"/>
    <w:rsid w:val="004D76EA"/>
    <w:rsid w:val="004F1FFF"/>
    <w:rsid w:val="004F7DA8"/>
    <w:rsid w:val="00501C95"/>
    <w:rsid w:val="005067E9"/>
    <w:rsid w:val="005123DB"/>
    <w:rsid w:val="00533485"/>
    <w:rsid w:val="005379C4"/>
    <w:rsid w:val="00553E9C"/>
    <w:rsid w:val="00554989"/>
    <w:rsid w:val="00573271"/>
    <w:rsid w:val="00584E6E"/>
    <w:rsid w:val="005A6F63"/>
    <w:rsid w:val="005A721B"/>
    <w:rsid w:val="005B699B"/>
    <w:rsid w:val="005B6B5D"/>
    <w:rsid w:val="005B74EB"/>
    <w:rsid w:val="005D06FE"/>
    <w:rsid w:val="005D5CE6"/>
    <w:rsid w:val="005E2A5B"/>
    <w:rsid w:val="005E4DB9"/>
    <w:rsid w:val="005F43B9"/>
    <w:rsid w:val="005F78DD"/>
    <w:rsid w:val="00600312"/>
    <w:rsid w:val="00622B1E"/>
    <w:rsid w:val="00622E67"/>
    <w:rsid w:val="00623A32"/>
    <w:rsid w:val="006717E1"/>
    <w:rsid w:val="00683603"/>
    <w:rsid w:val="00683ADE"/>
    <w:rsid w:val="00690F3B"/>
    <w:rsid w:val="006A0D54"/>
    <w:rsid w:val="006B6AAA"/>
    <w:rsid w:val="006E2499"/>
    <w:rsid w:val="0071558E"/>
    <w:rsid w:val="00717862"/>
    <w:rsid w:val="00730BB8"/>
    <w:rsid w:val="00736752"/>
    <w:rsid w:val="007419AA"/>
    <w:rsid w:val="007427D9"/>
    <w:rsid w:val="00744948"/>
    <w:rsid w:val="00746D61"/>
    <w:rsid w:val="00760F85"/>
    <w:rsid w:val="00786CE5"/>
    <w:rsid w:val="007A5FB7"/>
    <w:rsid w:val="007B15FC"/>
    <w:rsid w:val="007B1F0B"/>
    <w:rsid w:val="007C25F6"/>
    <w:rsid w:val="007C2E03"/>
    <w:rsid w:val="007E0454"/>
    <w:rsid w:val="007E4818"/>
    <w:rsid w:val="007F0978"/>
    <w:rsid w:val="00803D1B"/>
    <w:rsid w:val="00806FDE"/>
    <w:rsid w:val="00834CF0"/>
    <w:rsid w:val="0083791A"/>
    <w:rsid w:val="0085703E"/>
    <w:rsid w:val="00857600"/>
    <w:rsid w:val="00864222"/>
    <w:rsid w:val="008766AA"/>
    <w:rsid w:val="008A6A49"/>
    <w:rsid w:val="008A6DD5"/>
    <w:rsid w:val="008B427E"/>
    <w:rsid w:val="008F1D61"/>
    <w:rsid w:val="00904C68"/>
    <w:rsid w:val="009064EB"/>
    <w:rsid w:val="00912513"/>
    <w:rsid w:val="009128E6"/>
    <w:rsid w:val="00914176"/>
    <w:rsid w:val="0095196E"/>
    <w:rsid w:val="009536FC"/>
    <w:rsid w:val="009572C0"/>
    <w:rsid w:val="00957669"/>
    <w:rsid w:val="00967BA9"/>
    <w:rsid w:val="009A5C16"/>
    <w:rsid w:val="009B3ABE"/>
    <w:rsid w:val="009F08D2"/>
    <w:rsid w:val="009F4EAC"/>
    <w:rsid w:val="00A06DB1"/>
    <w:rsid w:val="00A22475"/>
    <w:rsid w:val="00A248B2"/>
    <w:rsid w:val="00A341E4"/>
    <w:rsid w:val="00A41889"/>
    <w:rsid w:val="00A42198"/>
    <w:rsid w:val="00A42798"/>
    <w:rsid w:val="00A52F5F"/>
    <w:rsid w:val="00A5376D"/>
    <w:rsid w:val="00A63ED6"/>
    <w:rsid w:val="00A85999"/>
    <w:rsid w:val="00A9076E"/>
    <w:rsid w:val="00A95302"/>
    <w:rsid w:val="00AA7621"/>
    <w:rsid w:val="00AB0E9B"/>
    <w:rsid w:val="00AC6B2D"/>
    <w:rsid w:val="00AD0137"/>
    <w:rsid w:val="00AE6844"/>
    <w:rsid w:val="00B10114"/>
    <w:rsid w:val="00B24E42"/>
    <w:rsid w:val="00B3630D"/>
    <w:rsid w:val="00B57880"/>
    <w:rsid w:val="00B6762A"/>
    <w:rsid w:val="00B73EB8"/>
    <w:rsid w:val="00B827EF"/>
    <w:rsid w:val="00B82802"/>
    <w:rsid w:val="00B95DB0"/>
    <w:rsid w:val="00BA10FB"/>
    <w:rsid w:val="00BA469B"/>
    <w:rsid w:val="00BB6E11"/>
    <w:rsid w:val="00BD0953"/>
    <w:rsid w:val="00BD6121"/>
    <w:rsid w:val="00C10D49"/>
    <w:rsid w:val="00C26AF9"/>
    <w:rsid w:val="00C3674B"/>
    <w:rsid w:val="00C3725F"/>
    <w:rsid w:val="00C51F56"/>
    <w:rsid w:val="00C756DB"/>
    <w:rsid w:val="00C90DEF"/>
    <w:rsid w:val="00C91886"/>
    <w:rsid w:val="00C94369"/>
    <w:rsid w:val="00CA755E"/>
    <w:rsid w:val="00CE6A82"/>
    <w:rsid w:val="00CF2621"/>
    <w:rsid w:val="00D2720A"/>
    <w:rsid w:val="00D51FC2"/>
    <w:rsid w:val="00D5318E"/>
    <w:rsid w:val="00D72015"/>
    <w:rsid w:val="00D8793C"/>
    <w:rsid w:val="00D93B5A"/>
    <w:rsid w:val="00DD352C"/>
    <w:rsid w:val="00DF13AE"/>
    <w:rsid w:val="00DF23BC"/>
    <w:rsid w:val="00E01956"/>
    <w:rsid w:val="00E370C6"/>
    <w:rsid w:val="00E37DFE"/>
    <w:rsid w:val="00E5430F"/>
    <w:rsid w:val="00E736AE"/>
    <w:rsid w:val="00E862BC"/>
    <w:rsid w:val="00EC088A"/>
    <w:rsid w:val="00ED2322"/>
    <w:rsid w:val="00ED7CB3"/>
    <w:rsid w:val="00EE4963"/>
    <w:rsid w:val="00EF088F"/>
    <w:rsid w:val="00EF0E62"/>
    <w:rsid w:val="00F052C9"/>
    <w:rsid w:val="00F11F60"/>
    <w:rsid w:val="00F777DE"/>
    <w:rsid w:val="00F8102C"/>
    <w:rsid w:val="00F95B3B"/>
    <w:rsid w:val="00FA4056"/>
    <w:rsid w:val="00FB24D8"/>
    <w:rsid w:val="00FD62E4"/>
    <w:rsid w:val="00FE6DFD"/>
    <w:rsid w:val="0AE02E13"/>
    <w:rsid w:val="17DFF5C4"/>
    <w:rsid w:val="2313B870"/>
    <w:rsid w:val="28F51EFF"/>
    <w:rsid w:val="2BA08F1C"/>
    <w:rsid w:val="2D74B73D"/>
    <w:rsid w:val="3B5906DF"/>
    <w:rsid w:val="3D8F11F7"/>
    <w:rsid w:val="3F549357"/>
    <w:rsid w:val="437DFBEA"/>
    <w:rsid w:val="57E9FF4D"/>
    <w:rsid w:val="58198475"/>
    <w:rsid w:val="65E307DF"/>
    <w:rsid w:val="713AD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7ACF9"/>
  <w15:chartTrackingRefBased/>
  <w15:docId w15:val="{4D3014BA-223C-44E1-822F-6FF60BEE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3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DEF"/>
  </w:style>
  <w:style w:type="paragraph" w:styleId="Footer">
    <w:name w:val="footer"/>
    <w:basedOn w:val="Normal"/>
    <w:link w:val="FooterChar"/>
    <w:uiPriority w:val="99"/>
    <w:unhideWhenUsed/>
    <w:rsid w:val="00C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DEF"/>
  </w:style>
  <w:style w:type="paragraph" w:styleId="BalloonText">
    <w:name w:val="Balloon Text"/>
    <w:basedOn w:val="Normal"/>
    <w:link w:val="BalloonTextChar"/>
    <w:uiPriority w:val="99"/>
    <w:semiHidden/>
    <w:unhideWhenUsed/>
    <w:rsid w:val="00951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B7AAC36582A48846B1C6191B3CDB0" ma:contentTypeVersion="12" ma:contentTypeDescription="Create a new document." ma:contentTypeScope="" ma:versionID="042f117f9bbaff05bcc70c01b2ff17e4">
  <xsd:schema xmlns:xsd="http://www.w3.org/2001/XMLSchema" xmlns:xs="http://www.w3.org/2001/XMLSchema" xmlns:p="http://schemas.microsoft.com/office/2006/metadata/properties" xmlns:ns2="78e5d6e2-f4d0-4c76-bd25-a9a8d59f1a64" xmlns:ns3="3169b1a6-4166-4d58-b1e4-1bfcf9276dd4" xmlns:ns4="e9b4fdd9-0353-4152-bb33-0463a5a43793" targetNamespace="http://schemas.microsoft.com/office/2006/metadata/properties" ma:root="true" ma:fieldsID="5a7c16766cd2a7857bb6921271b477c9" ns2:_="" ns3:_="" ns4:_="">
    <xsd:import namespace="78e5d6e2-f4d0-4c76-bd25-a9a8d59f1a64"/>
    <xsd:import namespace="3169b1a6-4166-4d58-b1e4-1bfcf9276dd4"/>
    <xsd:import namespace="e9b4fdd9-0353-4152-bb33-0463a5a437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4:Department" minOccurs="0"/>
                <xsd:element ref="ns4:a45f" minOccurs="0"/>
                <xsd:element ref="ns4:uphv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5d6e2-f4d0-4c76-bd25-a9a8d59f1a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9b1a6-4166-4d58-b1e4-1bfcf9276dd4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4fdd9-0353-4152-bb33-0463a5a43793" elementFormDefault="qualified">
    <xsd:import namespace="http://schemas.microsoft.com/office/2006/documentManagement/types"/>
    <xsd:import namespace="http://schemas.microsoft.com/office/infopath/2007/PartnerControls"/>
    <xsd:element name="Department" ma:index="11" nillable="true" ma:displayName="Department" ma:default="Monitoring" ma:format="Dropdown" ma:internalName="Department">
      <xsd:simpleType>
        <xsd:restriction base="dms:Choice">
          <xsd:enumeration value="Monitoring"/>
          <xsd:enumeration value="Reports"/>
          <xsd:enumeration value="MTM"/>
          <xsd:enumeration value="PIR"/>
          <xsd:enumeration value="Policy Council"/>
        </xsd:restriction>
      </xsd:simpleType>
    </xsd:element>
    <xsd:element name="a45f" ma:index="12" nillable="true" ma:displayName="Category" ma:internalName="a45f">
      <xsd:simpleType>
        <xsd:restriction base="dms:Text"/>
      </xsd:simpleType>
    </xsd:element>
    <xsd:element name="uphv" ma:index="13" nillable="true" ma:displayName="Text" ma:internalName="uphv">
      <xsd:simpleType>
        <xsd:restriction base="dms:Text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hv xmlns="e9b4fdd9-0353-4152-bb33-0463a5a43793" xsi:nil="true"/>
    <a45f xmlns="e9b4fdd9-0353-4152-bb33-0463a5a43793" xsi:nil="true"/>
    <Department xmlns="e9b4fdd9-0353-4152-bb33-0463a5a43793">Monitoring</Department>
    <SharedWithUsers xmlns="78e5d6e2-f4d0-4c76-bd25-a9a8d59f1a64">
      <UserInfo>
        <DisplayName>Stephany Koehne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A5B6EC7-4368-48BD-B83B-E1E0CC390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e5d6e2-f4d0-4c76-bd25-a9a8d59f1a64"/>
    <ds:schemaRef ds:uri="3169b1a6-4166-4d58-b1e4-1bfcf9276dd4"/>
    <ds:schemaRef ds:uri="e9b4fdd9-0353-4152-bb33-0463a5a43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9BBDBB-3F78-4D5D-B0CB-8EC70746A4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035FF7-4613-41CA-ABCE-B53F15E69270}">
  <ds:schemaRefs>
    <ds:schemaRef ds:uri="http://schemas.microsoft.com/office/2006/metadata/properties"/>
    <ds:schemaRef ds:uri="http://schemas.microsoft.com/office/infopath/2007/PartnerControls"/>
    <ds:schemaRef ds:uri="e9b4fdd9-0353-4152-bb33-0463a5a43793"/>
    <ds:schemaRef ds:uri="78e5d6e2-f4d0-4c76-bd25-a9a8d59f1a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Pommier</dc:creator>
  <cp:keywords/>
  <dc:description/>
  <cp:lastModifiedBy>Lori Slavenski</cp:lastModifiedBy>
  <cp:revision>2</cp:revision>
  <cp:lastPrinted>2019-05-14T15:15:00Z</cp:lastPrinted>
  <dcterms:created xsi:type="dcterms:W3CDTF">2020-07-22T17:02:00Z</dcterms:created>
  <dcterms:modified xsi:type="dcterms:W3CDTF">2020-07-22T17:02:00Z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0x01010058DB7AAC36582A48846B1C6191B3CDB0</vt:lpwstr>
  </property>
</Properties>
</file>