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CD950" w14:textId="77777777" w:rsidR="00A87C29" w:rsidRDefault="00A87C29" w:rsidP="00A87C29">
      <w:pPr>
        <w:pStyle w:val="Header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>Kids and Company of Linn County</w:t>
      </w:r>
    </w:p>
    <w:p w14:paraId="7769AD8C" w14:textId="77777777" w:rsidR="002333DF" w:rsidRDefault="002333DF" w:rsidP="002333DF">
      <w:pPr>
        <w:pStyle w:val="Header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Board Meeting Minutes</w:t>
      </w:r>
    </w:p>
    <w:p w14:paraId="2C33CBBF" w14:textId="7F9460EE" w:rsidR="00A87C29" w:rsidRDefault="004F485F" w:rsidP="002333DF">
      <w:pPr>
        <w:pStyle w:val="Header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April</w:t>
      </w:r>
      <w:r w:rsidR="000B6AF2">
        <w:rPr>
          <w:rFonts w:ascii="Arial" w:hAnsi="Arial" w:cs="Arial"/>
          <w:b/>
          <w:bCs/>
          <w:sz w:val="28"/>
        </w:rPr>
        <w:t xml:space="preserve"> 15</w:t>
      </w:r>
      <w:r w:rsidR="005D2247">
        <w:rPr>
          <w:rFonts w:ascii="Arial" w:hAnsi="Arial" w:cs="Arial"/>
          <w:b/>
          <w:bCs/>
          <w:sz w:val="28"/>
        </w:rPr>
        <w:t>, 2021</w:t>
      </w:r>
    </w:p>
    <w:p w14:paraId="5A1C29D7" w14:textId="77777777" w:rsidR="00A87C29" w:rsidRDefault="00A87C29" w:rsidP="00A87C2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057DF394" w14:textId="4499DA87" w:rsidR="00A87C29" w:rsidRDefault="00A87C29" w:rsidP="00A87C29">
      <w:pPr>
        <w:rPr>
          <w:rFonts w:ascii="Arial" w:hAnsi="Arial" w:cs="Arial"/>
        </w:rPr>
      </w:pPr>
      <w:r>
        <w:rPr>
          <w:rFonts w:ascii="Arial" w:hAnsi="Arial" w:cs="Arial"/>
          <w:b/>
        </w:rPr>
        <w:t>CALL TO ORDER</w:t>
      </w:r>
      <w:r>
        <w:rPr>
          <w:rFonts w:ascii="Arial" w:hAnsi="Arial" w:cs="Arial"/>
        </w:rPr>
        <w:t xml:space="preserve">: The </w:t>
      </w:r>
      <w:r w:rsidR="00CA1F05">
        <w:rPr>
          <w:rFonts w:ascii="Arial" w:hAnsi="Arial" w:cs="Arial"/>
        </w:rPr>
        <w:t>meeting was called to order at</w:t>
      </w:r>
      <w:r w:rsidR="00824332">
        <w:rPr>
          <w:rFonts w:ascii="Arial" w:hAnsi="Arial" w:cs="Arial"/>
        </w:rPr>
        <w:t xml:space="preserve"> </w:t>
      </w:r>
      <w:r w:rsidR="00F71978">
        <w:rPr>
          <w:rFonts w:ascii="Arial" w:hAnsi="Arial" w:cs="Arial"/>
        </w:rPr>
        <w:t>3:</w:t>
      </w:r>
      <w:r w:rsidR="009451E0">
        <w:rPr>
          <w:rFonts w:ascii="Arial" w:hAnsi="Arial" w:cs="Arial"/>
        </w:rPr>
        <w:t>3</w:t>
      </w:r>
      <w:r w:rsidR="00162FB0">
        <w:rPr>
          <w:rFonts w:ascii="Arial" w:hAnsi="Arial" w:cs="Arial"/>
        </w:rPr>
        <w:t>2</w:t>
      </w:r>
      <w:r w:rsidR="009451E0">
        <w:rPr>
          <w:rFonts w:ascii="Arial" w:hAnsi="Arial" w:cs="Arial"/>
        </w:rPr>
        <w:t xml:space="preserve"> </w:t>
      </w:r>
      <w:r w:rsidR="00F71978">
        <w:rPr>
          <w:rFonts w:ascii="Arial" w:hAnsi="Arial" w:cs="Arial"/>
        </w:rPr>
        <w:t>p.m.</w:t>
      </w:r>
    </w:p>
    <w:p w14:paraId="3B397DCD" w14:textId="77777777" w:rsidR="0070160B" w:rsidRDefault="00A87C29" w:rsidP="00A87C29">
      <w:pPr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 xml:space="preserve">: </w:t>
      </w:r>
    </w:p>
    <w:p w14:paraId="279C0534" w14:textId="03827DE6" w:rsidR="0070160B" w:rsidRDefault="00A87C29" w:rsidP="00CF427E">
      <w:pPr>
        <w:rPr>
          <w:rFonts w:ascii="Arial" w:hAnsi="Arial" w:cs="Arial"/>
        </w:rPr>
      </w:pPr>
      <w:r w:rsidRPr="00F960BD">
        <w:rPr>
          <w:rFonts w:ascii="Arial" w:hAnsi="Arial" w:cs="Arial"/>
          <w:i/>
        </w:rPr>
        <w:t>Board members present</w:t>
      </w:r>
      <w:r w:rsidR="00A0250C" w:rsidRPr="00F960BD">
        <w:rPr>
          <w:rFonts w:ascii="Arial" w:hAnsi="Arial" w:cs="Arial"/>
          <w:i/>
        </w:rPr>
        <w:t>:</w:t>
      </w:r>
      <w:r w:rsidR="003E51C4">
        <w:rPr>
          <w:rFonts w:ascii="Arial" w:hAnsi="Arial" w:cs="Arial"/>
        </w:rPr>
        <w:t xml:space="preserve"> Kay Smith</w:t>
      </w:r>
      <w:r w:rsidR="009451E0">
        <w:rPr>
          <w:rFonts w:ascii="Arial" w:hAnsi="Arial" w:cs="Arial"/>
        </w:rPr>
        <w:t>,</w:t>
      </w:r>
      <w:r w:rsidR="003E51C4">
        <w:rPr>
          <w:rFonts w:ascii="Arial" w:hAnsi="Arial" w:cs="Arial"/>
        </w:rPr>
        <w:t xml:space="preserve"> </w:t>
      </w:r>
      <w:r w:rsidR="007169FF">
        <w:rPr>
          <w:rFonts w:ascii="Arial" w:hAnsi="Arial" w:cs="Arial"/>
        </w:rPr>
        <w:t>Don Andrews</w:t>
      </w:r>
      <w:r w:rsidR="00AC6549">
        <w:rPr>
          <w:rFonts w:ascii="Arial" w:hAnsi="Arial" w:cs="Arial"/>
        </w:rPr>
        <w:t>, Pat Smith</w:t>
      </w:r>
      <w:r w:rsidR="005D2247">
        <w:rPr>
          <w:rFonts w:ascii="Arial" w:hAnsi="Arial" w:cs="Arial"/>
        </w:rPr>
        <w:t xml:space="preserve">, </w:t>
      </w:r>
      <w:r w:rsidR="0077593B">
        <w:rPr>
          <w:rFonts w:ascii="Arial" w:hAnsi="Arial" w:cs="Arial"/>
        </w:rPr>
        <w:t xml:space="preserve">Jeff Kershaw, </w:t>
      </w:r>
      <w:r w:rsidR="005D2247">
        <w:rPr>
          <w:rFonts w:ascii="Arial" w:hAnsi="Arial" w:cs="Arial"/>
        </w:rPr>
        <w:t>Jennifer Meltzer</w:t>
      </w:r>
      <w:r w:rsidR="007E527C">
        <w:rPr>
          <w:rFonts w:ascii="Arial" w:hAnsi="Arial" w:cs="Arial"/>
        </w:rPr>
        <w:t xml:space="preserve">; </w:t>
      </w:r>
    </w:p>
    <w:p w14:paraId="27806CAA" w14:textId="63882090" w:rsidR="00CF427E" w:rsidRDefault="00F66835" w:rsidP="00CF427E">
      <w:pPr>
        <w:rPr>
          <w:rFonts w:ascii="Arial" w:hAnsi="Arial" w:cs="Arial"/>
        </w:rPr>
      </w:pPr>
      <w:r w:rsidRPr="00F960BD">
        <w:rPr>
          <w:rFonts w:ascii="Arial" w:hAnsi="Arial" w:cs="Arial"/>
          <w:i/>
        </w:rPr>
        <w:t>Staff</w:t>
      </w:r>
      <w:r w:rsidR="00A87C29" w:rsidRPr="00F960BD">
        <w:rPr>
          <w:rFonts w:ascii="Arial" w:hAnsi="Arial" w:cs="Arial"/>
          <w:i/>
        </w:rPr>
        <w:t xml:space="preserve"> present</w:t>
      </w:r>
      <w:r w:rsidRPr="00F960BD">
        <w:rPr>
          <w:rFonts w:ascii="Arial" w:hAnsi="Arial" w:cs="Arial"/>
          <w:i/>
        </w:rPr>
        <w:t>:</w:t>
      </w:r>
      <w:r w:rsidR="00A87C29">
        <w:rPr>
          <w:rFonts w:ascii="Arial" w:hAnsi="Arial" w:cs="Arial"/>
        </w:rPr>
        <w:t xml:space="preserve"> </w:t>
      </w:r>
      <w:r w:rsidR="00F71978">
        <w:rPr>
          <w:rFonts w:ascii="Arial" w:hAnsi="Arial" w:cs="Arial"/>
        </w:rPr>
        <w:t>Stephany Koehne</w:t>
      </w:r>
      <w:r w:rsidR="009451E0">
        <w:rPr>
          <w:rFonts w:ascii="Arial" w:hAnsi="Arial" w:cs="Arial"/>
        </w:rPr>
        <w:t xml:space="preserve">, Kerri Godinez, </w:t>
      </w:r>
      <w:r w:rsidR="001A6B58">
        <w:rPr>
          <w:rFonts w:ascii="Arial" w:hAnsi="Arial" w:cs="Arial"/>
        </w:rPr>
        <w:t>Chrystee Houser</w:t>
      </w:r>
      <w:r w:rsidR="007169FF">
        <w:rPr>
          <w:rFonts w:ascii="Arial" w:hAnsi="Arial" w:cs="Arial"/>
        </w:rPr>
        <w:t>, Lori Arnold, Pam Peck, Madeleine Sprague, Laura Palma</w:t>
      </w:r>
    </w:p>
    <w:p w14:paraId="04D58842" w14:textId="2BC0B072" w:rsidR="00CF427E" w:rsidRDefault="00CF427E" w:rsidP="00CF427E">
      <w:pPr>
        <w:rPr>
          <w:rFonts w:ascii="Arial" w:hAnsi="Arial" w:cs="Arial"/>
        </w:rPr>
      </w:pPr>
      <w:r w:rsidRPr="00F71978">
        <w:rPr>
          <w:rFonts w:ascii="Arial" w:hAnsi="Arial" w:cs="Arial"/>
          <w:i/>
        </w:rPr>
        <w:t>Board members absent</w:t>
      </w:r>
      <w:r>
        <w:rPr>
          <w:rFonts w:ascii="Arial" w:hAnsi="Arial" w:cs="Arial"/>
        </w:rPr>
        <w:t xml:space="preserve">: </w:t>
      </w:r>
      <w:r w:rsidR="00162FB0">
        <w:rPr>
          <w:rFonts w:ascii="Arial" w:hAnsi="Arial" w:cs="Arial"/>
        </w:rPr>
        <w:t>Angie Passmore</w:t>
      </w:r>
    </w:p>
    <w:p w14:paraId="1A3DD0DF" w14:textId="384D3E3E" w:rsidR="00F45F32" w:rsidRDefault="00F45F32" w:rsidP="00CF427E">
      <w:pPr>
        <w:rPr>
          <w:rFonts w:ascii="Arial" w:hAnsi="Arial" w:cs="Arial"/>
        </w:rPr>
      </w:pPr>
      <w:r w:rsidRPr="00F45F32">
        <w:rPr>
          <w:rFonts w:ascii="Arial" w:hAnsi="Arial" w:cs="Arial"/>
          <w:i/>
          <w:iCs/>
        </w:rPr>
        <w:t>Guest:</w:t>
      </w:r>
      <w:r>
        <w:rPr>
          <w:rFonts w:ascii="Arial" w:hAnsi="Arial" w:cs="Arial"/>
        </w:rPr>
        <w:t xml:space="preserve"> Rem</w:t>
      </w:r>
      <w:r w:rsidR="004F2C1C">
        <w:rPr>
          <w:rFonts w:ascii="Arial" w:hAnsi="Arial" w:cs="Arial"/>
        </w:rPr>
        <w:t>y</w:t>
      </w:r>
    </w:p>
    <w:p w14:paraId="35B8B7B8" w14:textId="77777777" w:rsidR="002B6B70" w:rsidRDefault="00A87C29" w:rsidP="00A87C29">
      <w:pPr>
        <w:rPr>
          <w:rFonts w:ascii="Arial" w:hAnsi="Arial" w:cs="Arial"/>
          <w:b/>
        </w:rPr>
      </w:pPr>
      <w:r w:rsidRPr="0008274D">
        <w:rPr>
          <w:rFonts w:ascii="Arial" w:hAnsi="Arial" w:cs="Arial"/>
          <w:b/>
        </w:rPr>
        <w:t>Public Comment:</w:t>
      </w:r>
      <w:r w:rsidR="00E84AF0" w:rsidRPr="0008274D">
        <w:rPr>
          <w:rFonts w:ascii="Arial" w:hAnsi="Arial" w:cs="Arial"/>
          <w:b/>
        </w:rPr>
        <w:t xml:space="preserve"> </w:t>
      </w:r>
      <w:r w:rsidR="00F71978" w:rsidRPr="00663393">
        <w:rPr>
          <w:rFonts w:ascii="Arial" w:hAnsi="Arial" w:cs="Arial"/>
        </w:rPr>
        <w:t>none</w:t>
      </w:r>
    </w:p>
    <w:p w14:paraId="0A6CDDB9" w14:textId="511F8216" w:rsidR="00FC1DB8" w:rsidRDefault="009451E0" w:rsidP="00A87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approval:</w:t>
      </w:r>
      <w:bookmarkStart w:id="1" w:name="_Hlk66972299"/>
      <w:r w:rsidR="004F485F">
        <w:rPr>
          <w:rFonts w:ascii="Arial" w:hAnsi="Arial" w:cs="Arial"/>
        </w:rPr>
        <w:t xml:space="preserve"> Don </w:t>
      </w:r>
      <w:r w:rsidR="00663393">
        <w:rPr>
          <w:rFonts w:ascii="Arial" w:hAnsi="Arial" w:cs="Arial"/>
        </w:rPr>
        <w:t>moved to approve the agenda,</w:t>
      </w:r>
      <w:r w:rsidR="004F485F">
        <w:rPr>
          <w:rFonts w:ascii="Arial" w:hAnsi="Arial" w:cs="Arial"/>
        </w:rPr>
        <w:t xml:space="preserve"> Jeff </w:t>
      </w:r>
      <w:r w:rsidR="00663393">
        <w:rPr>
          <w:rFonts w:ascii="Arial" w:hAnsi="Arial" w:cs="Arial"/>
        </w:rPr>
        <w:t>seconded. Motion passes.</w:t>
      </w:r>
      <w:bookmarkEnd w:id="1"/>
    </w:p>
    <w:p w14:paraId="0D82A773" w14:textId="63C77EE3" w:rsidR="00663393" w:rsidRPr="00663393" w:rsidRDefault="009451E0" w:rsidP="00A87C29">
      <w:pPr>
        <w:rPr>
          <w:rFonts w:ascii="Arial" w:hAnsi="Arial" w:cs="Arial"/>
        </w:rPr>
      </w:pPr>
      <w:r>
        <w:rPr>
          <w:rFonts w:ascii="Arial" w:hAnsi="Arial" w:cs="Arial"/>
          <w:b/>
        </w:rPr>
        <w:t>Consolidated</w:t>
      </w:r>
      <w:r w:rsidR="00663393">
        <w:rPr>
          <w:rFonts w:ascii="Arial" w:hAnsi="Arial" w:cs="Arial"/>
          <w:b/>
        </w:rPr>
        <w:t xml:space="preserve"> Action</w:t>
      </w:r>
      <w:r>
        <w:rPr>
          <w:rFonts w:ascii="Arial" w:hAnsi="Arial" w:cs="Arial"/>
          <w:b/>
        </w:rPr>
        <w:t xml:space="preserve">: </w:t>
      </w:r>
      <w:r w:rsidR="00162FB0" w:rsidRPr="001A6B58">
        <w:rPr>
          <w:rFonts w:ascii="Arial" w:hAnsi="Arial" w:cs="Arial"/>
          <w:bCs/>
        </w:rPr>
        <w:t>Jennifer</w:t>
      </w:r>
      <w:r w:rsidR="007E527C">
        <w:rPr>
          <w:rFonts w:ascii="Arial" w:hAnsi="Arial" w:cs="Arial"/>
        </w:rPr>
        <w:t xml:space="preserve"> </w:t>
      </w:r>
      <w:r w:rsidR="00663393">
        <w:rPr>
          <w:rFonts w:ascii="Arial" w:hAnsi="Arial" w:cs="Arial"/>
        </w:rPr>
        <w:t>motioned to approve the Consolidated Action items</w:t>
      </w:r>
      <w:r w:rsidR="003069E9">
        <w:rPr>
          <w:rFonts w:ascii="Arial" w:hAnsi="Arial" w:cs="Arial"/>
        </w:rPr>
        <w:t>.</w:t>
      </w:r>
      <w:r w:rsidR="00663393">
        <w:rPr>
          <w:rFonts w:ascii="Arial" w:hAnsi="Arial" w:cs="Arial"/>
        </w:rPr>
        <w:t xml:space="preserve"> </w:t>
      </w:r>
      <w:r w:rsidR="00162FB0">
        <w:rPr>
          <w:rFonts w:ascii="Arial" w:hAnsi="Arial" w:cs="Arial"/>
        </w:rPr>
        <w:t>Don</w:t>
      </w:r>
      <w:r w:rsidR="00663393">
        <w:rPr>
          <w:rFonts w:ascii="Arial" w:hAnsi="Arial" w:cs="Arial"/>
        </w:rPr>
        <w:t xml:space="preserve"> seconded. Motion passes</w:t>
      </w:r>
    </w:p>
    <w:p w14:paraId="685EA4D1" w14:textId="079D1E37" w:rsidR="00663393" w:rsidRPr="00663393" w:rsidRDefault="00130881" w:rsidP="006633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Board </w:t>
      </w:r>
      <w:r w:rsidR="00663393">
        <w:rPr>
          <w:rFonts w:ascii="Arial" w:hAnsi="Arial" w:cs="Arial"/>
        </w:rPr>
        <w:t>Minutes</w:t>
      </w:r>
      <w:r>
        <w:rPr>
          <w:rFonts w:ascii="Arial" w:hAnsi="Arial" w:cs="Arial"/>
        </w:rPr>
        <w:t xml:space="preserve"> </w:t>
      </w:r>
      <w:r w:rsidR="005D2247">
        <w:rPr>
          <w:rFonts w:ascii="Arial" w:hAnsi="Arial" w:cs="Arial"/>
        </w:rPr>
        <w:t>–</w:t>
      </w:r>
      <w:r w:rsidR="004F485F">
        <w:rPr>
          <w:rFonts w:ascii="Arial" w:hAnsi="Arial" w:cs="Arial"/>
        </w:rPr>
        <w:t>March</w:t>
      </w:r>
      <w:r w:rsidR="007E527C">
        <w:rPr>
          <w:rFonts w:ascii="Arial" w:hAnsi="Arial" w:cs="Arial"/>
        </w:rPr>
        <w:t xml:space="preserve"> 2021</w:t>
      </w:r>
      <w:r w:rsidR="00162FB0">
        <w:rPr>
          <w:rFonts w:ascii="Arial" w:hAnsi="Arial" w:cs="Arial"/>
        </w:rPr>
        <w:t xml:space="preserve"> </w:t>
      </w:r>
    </w:p>
    <w:p w14:paraId="11E5CF0E" w14:textId="73BB904D" w:rsidR="00663393" w:rsidRPr="00663393" w:rsidRDefault="00663393" w:rsidP="006633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Policy Council Minutes</w:t>
      </w:r>
      <w:r w:rsidR="00130881">
        <w:rPr>
          <w:rFonts w:ascii="Arial" w:hAnsi="Arial" w:cs="Arial"/>
        </w:rPr>
        <w:t xml:space="preserve"> – </w:t>
      </w:r>
      <w:r w:rsidR="004F485F">
        <w:rPr>
          <w:rFonts w:ascii="Arial" w:hAnsi="Arial" w:cs="Arial"/>
        </w:rPr>
        <w:t>April</w:t>
      </w:r>
      <w:r w:rsidR="007E527C">
        <w:rPr>
          <w:rFonts w:ascii="Arial" w:hAnsi="Arial" w:cs="Arial"/>
        </w:rPr>
        <w:t xml:space="preserve"> 2021</w:t>
      </w:r>
    </w:p>
    <w:p w14:paraId="3844F97E" w14:textId="3AA22F6E" w:rsidR="00663393" w:rsidRPr="00663393" w:rsidRDefault="00663393" w:rsidP="0066339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Kids &amp; Company Financial Report:</w:t>
      </w:r>
      <w:r w:rsidR="00130881" w:rsidRPr="00130881">
        <w:rPr>
          <w:rFonts w:ascii="Arial" w:hAnsi="Arial" w:cs="Arial"/>
        </w:rPr>
        <w:t xml:space="preserve"> </w:t>
      </w:r>
      <w:r w:rsidR="001066D3">
        <w:rPr>
          <w:rFonts w:ascii="Arial" w:hAnsi="Arial" w:cs="Arial"/>
        </w:rPr>
        <w:t xml:space="preserve">Stephany </w:t>
      </w:r>
      <w:r w:rsidR="00130881">
        <w:rPr>
          <w:rFonts w:ascii="Arial" w:hAnsi="Arial" w:cs="Arial"/>
        </w:rPr>
        <w:t xml:space="preserve">Koehne </w:t>
      </w:r>
      <w:r w:rsidR="001B6199">
        <w:rPr>
          <w:rFonts w:ascii="Arial" w:hAnsi="Arial" w:cs="Arial"/>
        </w:rPr>
        <w:t xml:space="preserve">reported </w:t>
      </w:r>
      <w:r w:rsidR="00162FB0">
        <w:rPr>
          <w:rFonts w:ascii="Arial" w:hAnsi="Arial" w:cs="Arial"/>
        </w:rPr>
        <w:t xml:space="preserve">the </w:t>
      </w:r>
      <w:r w:rsidR="001A6B58">
        <w:rPr>
          <w:rFonts w:ascii="Arial" w:hAnsi="Arial" w:cs="Arial"/>
        </w:rPr>
        <w:t xml:space="preserve">bank </w:t>
      </w:r>
      <w:r w:rsidR="00162FB0">
        <w:rPr>
          <w:rFonts w:ascii="Arial" w:hAnsi="Arial" w:cs="Arial"/>
        </w:rPr>
        <w:t>statement had not been received</w:t>
      </w:r>
      <w:r w:rsidR="007802E8">
        <w:rPr>
          <w:rFonts w:ascii="Arial" w:hAnsi="Arial" w:cs="Arial"/>
        </w:rPr>
        <w:t xml:space="preserve"> from Wells Fargo. Pat &amp; Kay will visit Wells Fargo to clear up the situation.</w:t>
      </w:r>
    </w:p>
    <w:p w14:paraId="49243376" w14:textId="5D5486F6" w:rsidR="00663393" w:rsidRDefault="009451E0" w:rsidP="006633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63393">
        <w:rPr>
          <w:rFonts w:ascii="Arial" w:hAnsi="Arial" w:cs="Arial"/>
        </w:rPr>
        <w:t>Committee</w:t>
      </w:r>
      <w:r w:rsidR="00663393" w:rsidRPr="00663393">
        <w:rPr>
          <w:rFonts w:ascii="Arial" w:hAnsi="Arial" w:cs="Arial"/>
        </w:rPr>
        <w:t xml:space="preserve"> Updates</w:t>
      </w:r>
      <w:r w:rsidR="001B6199">
        <w:rPr>
          <w:rFonts w:ascii="Arial" w:hAnsi="Arial" w:cs="Arial"/>
        </w:rPr>
        <w:t xml:space="preserve"> – </w:t>
      </w:r>
    </w:p>
    <w:p w14:paraId="0ECA753F" w14:textId="40FC497E" w:rsidR="007E527C" w:rsidRPr="00663393" w:rsidRDefault="007E527C" w:rsidP="007E527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Planning Committee: April 16: 8:15-10:15 am &amp; April 23: 10:30-2:30pm (Virtual)</w:t>
      </w:r>
      <w:r w:rsidR="00162FB0">
        <w:rPr>
          <w:rFonts w:ascii="Arial" w:hAnsi="Arial" w:cs="Arial"/>
        </w:rPr>
        <w:t xml:space="preserve"> Pat, Jeff and Don will be the Board representatives.</w:t>
      </w:r>
    </w:p>
    <w:p w14:paraId="0CD703CC" w14:textId="77777777" w:rsidR="009451E0" w:rsidRPr="00130881" w:rsidRDefault="00130881" w:rsidP="0013088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Agenda Additions</w:t>
      </w:r>
      <w:r w:rsidR="00663393" w:rsidRPr="00130881">
        <w:rPr>
          <w:rFonts w:ascii="Arial" w:hAnsi="Arial" w:cs="Arial"/>
          <w:b/>
        </w:rPr>
        <w:t xml:space="preserve"> </w:t>
      </w:r>
      <w:r w:rsidR="001B6199" w:rsidRPr="001B6199">
        <w:rPr>
          <w:rFonts w:ascii="Arial" w:hAnsi="Arial" w:cs="Arial"/>
        </w:rPr>
        <w:t>– none today</w:t>
      </w:r>
    </w:p>
    <w:p w14:paraId="2FB958FD" w14:textId="2E8F1238" w:rsidR="00601E64" w:rsidRDefault="00601E64" w:rsidP="00A87C29">
      <w:pPr>
        <w:rPr>
          <w:rFonts w:ascii="Arial" w:hAnsi="Arial" w:cs="Arial"/>
          <w:b/>
        </w:rPr>
      </w:pPr>
    </w:p>
    <w:p w14:paraId="7497BE5E" w14:textId="77777777" w:rsidR="009451E0" w:rsidRDefault="009451E0" w:rsidP="009451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HEAD START REPORTS:  </w:t>
      </w:r>
    </w:p>
    <w:p w14:paraId="7C6F21E4" w14:textId="77777777" w:rsidR="001B6199" w:rsidRDefault="009451E0" w:rsidP="009451E0">
      <w:pPr>
        <w:rPr>
          <w:rFonts w:ascii="Arial" w:hAnsi="Arial" w:cs="Arial"/>
          <w:u w:val="single"/>
        </w:rPr>
      </w:pPr>
      <w:r w:rsidRPr="00824332">
        <w:rPr>
          <w:rFonts w:ascii="Arial" w:hAnsi="Arial" w:cs="Arial"/>
          <w:u w:val="single"/>
        </w:rPr>
        <w:t>Monthly Progra</w:t>
      </w:r>
      <w:r>
        <w:rPr>
          <w:rFonts w:ascii="Arial" w:hAnsi="Arial" w:cs="Arial"/>
          <w:u w:val="single"/>
        </w:rPr>
        <w:t>m Report:</w:t>
      </w:r>
    </w:p>
    <w:p w14:paraId="4E7430DF" w14:textId="6429AF38" w:rsidR="00130881" w:rsidRPr="00F2747D" w:rsidRDefault="001B6199" w:rsidP="009451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2747D">
        <w:rPr>
          <w:rFonts w:ascii="Arial" w:hAnsi="Arial" w:cs="Arial"/>
        </w:rPr>
        <w:t xml:space="preserve">Facilities: </w:t>
      </w:r>
      <w:r w:rsidR="00AA7B8B">
        <w:rPr>
          <w:rFonts w:ascii="Arial" w:hAnsi="Arial" w:cs="Arial"/>
        </w:rPr>
        <w:t xml:space="preserve">Pam Peck </w:t>
      </w:r>
      <w:r w:rsidR="007802E8">
        <w:rPr>
          <w:rFonts w:ascii="Arial" w:hAnsi="Arial" w:cs="Arial"/>
        </w:rPr>
        <w:t>completed the pest report that Don requested. It was very informative.</w:t>
      </w:r>
    </w:p>
    <w:p w14:paraId="5A83BD64" w14:textId="0ADF54DE" w:rsidR="001B6199" w:rsidRDefault="001B6199" w:rsidP="009451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Health &amp; Nutrition: Madeleine Sprague </w:t>
      </w:r>
      <w:r w:rsidR="007802E8">
        <w:rPr>
          <w:rFonts w:ascii="Arial" w:hAnsi="Arial" w:cs="Arial"/>
        </w:rPr>
        <w:t>updated the Board on the completion rates for exams.</w:t>
      </w:r>
      <w:r w:rsidR="00F45F32">
        <w:rPr>
          <w:rFonts w:ascii="Arial" w:hAnsi="Arial" w:cs="Arial"/>
        </w:rPr>
        <w:t xml:space="preserve"> Drive up dental exam</w:t>
      </w:r>
      <w:r w:rsidR="004F2C1C">
        <w:rPr>
          <w:rFonts w:ascii="Arial" w:hAnsi="Arial" w:cs="Arial"/>
        </w:rPr>
        <w:t xml:space="preserve"> events</w:t>
      </w:r>
      <w:r w:rsidR="00F45F32">
        <w:rPr>
          <w:rFonts w:ascii="Arial" w:hAnsi="Arial" w:cs="Arial"/>
        </w:rPr>
        <w:t xml:space="preserve"> are continuing to</w:t>
      </w:r>
      <w:r w:rsidR="004F2C1C">
        <w:rPr>
          <w:rFonts w:ascii="Arial" w:hAnsi="Arial" w:cs="Arial"/>
        </w:rPr>
        <w:t xml:space="preserve"> be developed for virtual families,</w:t>
      </w:r>
      <w:r w:rsidR="00F45F32">
        <w:rPr>
          <w:rFonts w:ascii="Arial" w:hAnsi="Arial" w:cs="Arial"/>
        </w:rPr>
        <w:t xml:space="preserve"> but appear to be effective so far.</w:t>
      </w:r>
      <w:r w:rsidR="007802E8">
        <w:rPr>
          <w:rFonts w:ascii="Arial" w:hAnsi="Arial" w:cs="Arial"/>
        </w:rPr>
        <w:t xml:space="preserve"> </w:t>
      </w:r>
    </w:p>
    <w:p w14:paraId="36FF0F0F" w14:textId="6415A95A" w:rsidR="00D73B9D" w:rsidRDefault="004F2C1C" w:rsidP="009451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PFCE</w:t>
      </w:r>
      <w:r w:rsidR="00F2747D" w:rsidRPr="00D73B9D">
        <w:rPr>
          <w:rFonts w:ascii="Arial" w:hAnsi="Arial" w:cs="Arial"/>
        </w:rPr>
        <w:t xml:space="preserve">: </w:t>
      </w:r>
      <w:r w:rsidR="00D73B9D">
        <w:rPr>
          <w:rFonts w:ascii="Arial" w:hAnsi="Arial" w:cs="Arial"/>
        </w:rPr>
        <w:t xml:space="preserve">Laura </w:t>
      </w:r>
      <w:r w:rsidR="007802E8">
        <w:rPr>
          <w:rFonts w:ascii="Arial" w:hAnsi="Arial" w:cs="Arial"/>
        </w:rPr>
        <w:t>reported that enrollment</w:t>
      </w:r>
      <w:r>
        <w:rPr>
          <w:rFonts w:ascii="Arial" w:hAnsi="Arial" w:cs="Arial"/>
        </w:rPr>
        <w:t xml:space="preserve"> and attendance</w:t>
      </w:r>
      <w:r w:rsidR="007802E8">
        <w:rPr>
          <w:rFonts w:ascii="Arial" w:hAnsi="Arial" w:cs="Arial"/>
        </w:rPr>
        <w:t xml:space="preserve"> was very similar to last month. Updates on </w:t>
      </w:r>
      <w:r>
        <w:rPr>
          <w:rFonts w:ascii="Arial" w:hAnsi="Arial" w:cs="Arial"/>
        </w:rPr>
        <w:t>reenrollment visits was give</w:t>
      </w:r>
      <w:r w:rsidR="007802E8">
        <w:rPr>
          <w:rFonts w:ascii="Arial" w:hAnsi="Arial" w:cs="Arial"/>
        </w:rPr>
        <w:t>.</w:t>
      </w:r>
    </w:p>
    <w:p w14:paraId="7758FBAE" w14:textId="7008A184" w:rsidR="00400FB9" w:rsidRDefault="00F2747D" w:rsidP="00400F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00FB9">
        <w:rPr>
          <w:rFonts w:ascii="Arial" w:hAnsi="Arial" w:cs="Arial"/>
        </w:rPr>
        <w:t xml:space="preserve">Human Resource: Lori Arnold </w:t>
      </w:r>
      <w:r w:rsidR="00F45F32">
        <w:rPr>
          <w:rFonts w:ascii="Arial" w:hAnsi="Arial" w:cs="Arial"/>
        </w:rPr>
        <w:t xml:space="preserve">reported that there has been a 0% turnover for March, as well as 0 accidents or incidents. Our </w:t>
      </w:r>
      <w:r w:rsidR="004F2C1C">
        <w:rPr>
          <w:rFonts w:ascii="Arial" w:hAnsi="Arial" w:cs="Arial"/>
        </w:rPr>
        <w:t xml:space="preserve">internal safety </w:t>
      </w:r>
      <w:r w:rsidR="00F45F32">
        <w:rPr>
          <w:rFonts w:ascii="Arial" w:hAnsi="Arial" w:cs="Arial"/>
        </w:rPr>
        <w:t xml:space="preserve">inspections showed marked improvement in any areas needing attention. The transition to the new retirement program is going very well. </w:t>
      </w:r>
      <w:r w:rsidR="00974320">
        <w:rPr>
          <w:rFonts w:ascii="Arial" w:hAnsi="Arial" w:cs="Arial"/>
        </w:rPr>
        <w:t>Lori shared that the response to the staff survey regarding KidCo’s response to COVID-19, with the overall rating being that the staff was confident in how they are safe and feel good about being at work.</w:t>
      </w:r>
    </w:p>
    <w:p w14:paraId="293EE4CB" w14:textId="2EC93710" w:rsidR="00400FB9" w:rsidRDefault="004F2C1C" w:rsidP="00400F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Education</w:t>
      </w:r>
      <w:r w:rsidR="00937848" w:rsidRPr="007E527C">
        <w:rPr>
          <w:rFonts w:ascii="Arial" w:hAnsi="Arial" w:cs="Arial"/>
        </w:rPr>
        <w:t xml:space="preserve">: </w:t>
      </w:r>
      <w:r w:rsidR="00AA7B8B">
        <w:rPr>
          <w:rFonts w:ascii="Arial" w:hAnsi="Arial" w:cs="Arial"/>
        </w:rPr>
        <w:t>Chrystee Houser</w:t>
      </w:r>
      <w:r w:rsidR="00F45F32">
        <w:rPr>
          <w:rFonts w:ascii="Arial" w:hAnsi="Arial" w:cs="Arial"/>
        </w:rPr>
        <w:t xml:space="preserve"> shared the </w:t>
      </w:r>
      <w:r>
        <w:rPr>
          <w:rFonts w:ascii="Arial" w:hAnsi="Arial" w:cs="Arial"/>
        </w:rPr>
        <w:t xml:space="preserve">successes in transitioning </w:t>
      </w:r>
      <w:r w:rsidR="00F45F32">
        <w:rPr>
          <w:rFonts w:ascii="Arial" w:hAnsi="Arial" w:cs="Arial"/>
        </w:rPr>
        <w:t>Pre-K staff to infant toddler certified EHS staff</w:t>
      </w:r>
      <w:r>
        <w:rPr>
          <w:rFonts w:ascii="Arial" w:hAnsi="Arial" w:cs="Arial"/>
        </w:rPr>
        <w:t xml:space="preserve"> (for the increased EHS state slots), including the variety of training being completed</w:t>
      </w:r>
      <w:r w:rsidR="00F45F32">
        <w:rPr>
          <w:rFonts w:ascii="Arial" w:hAnsi="Arial" w:cs="Arial"/>
        </w:rPr>
        <w:t xml:space="preserve">. </w:t>
      </w:r>
    </w:p>
    <w:p w14:paraId="31B5A871" w14:textId="77777777" w:rsidR="007E527C" w:rsidRPr="007E527C" w:rsidRDefault="007E527C" w:rsidP="00AA7B8B">
      <w:pPr>
        <w:pStyle w:val="ListParagraph"/>
        <w:ind w:left="1080"/>
        <w:rPr>
          <w:rFonts w:ascii="Arial" w:hAnsi="Arial" w:cs="Arial"/>
        </w:rPr>
      </w:pPr>
    </w:p>
    <w:p w14:paraId="63FFFBE7" w14:textId="5A8B575C" w:rsidR="00686F3F" w:rsidRDefault="009451E0" w:rsidP="004F485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Executive Director’s Report/Correspondence</w:t>
      </w:r>
      <w:r w:rsidR="00130881">
        <w:rPr>
          <w:rFonts w:ascii="Arial" w:hAnsi="Arial" w:cs="Arial"/>
          <w:u w:val="single"/>
        </w:rPr>
        <w:t xml:space="preserve"> (verbal)</w:t>
      </w:r>
      <w:r w:rsidRPr="0080439F">
        <w:rPr>
          <w:rFonts w:ascii="Arial" w:hAnsi="Arial" w:cs="Arial"/>
        </w:rPr>
        <w:t>:</w:t>
      </w:r>
      <w:r w:rsidR="00D71C12">
        <w:rPr>
          <w:rFonts w:ascii="Arial" w:hAnsi="Arial" w:cs="Arial"/>
        </w:rPr>
        <w:t xml:space="preserve"> </w:t>
      </w:r>
      <w:r w:rsidR="00130881">
        <w:rPr>
          <w:rFonts w:ascii="Arial" w:hAnsi="Arial" w:cs="Arial"/>
        </w:rPr>
        <w:t>Stephany</w:t>
      </w:r>
      <w:r w:rsidR="00937848">
        <w:rPr>
          <w:rFonts w:ascii="Arial" w:hAnsi="Arial" w:cs="Arial"/>
        </w:rPr>
        <w:t xml:space="preserve"> </w:t>
      </w:r>
      <w:r w:rsidR="000429FB">
        <w:rPr>
          <w:rFonts w:ascii="Arial" w:hAnsi="Arial" w:cs="Arial"/>
        </w:rPr>
        <w:t>Koehne</w:t>
      </w:r>
      <w:r w:rsidR="00E40D2E">
        <w:rPr>
          <w:rFonts w:ascii="Arial" w:hAnsi="Arial" w:cs="Arial"/>
        </w:rPr>
        <w:t xml:space="preserve"> </w:t>
      </w:r>
      <w:r w:rsidR="00400FB9">
        <w:rPr>
          <w:rFonts w:ascii="Arial" w:hAnsi="Arial" w:cs="Arial"/>
        </w:rPr>
        <w:t xml:space="preserve">shared </w:t>
      </w:r>
      <w:r w:rsidR="00974320">
        <w:rPr>
          <w:rFonts w:ascii="Arial" w:hAnsi="Arial" w:cs="Arial"/>
        </w:rPr>
        <w:t xml:space="preserve">that the </w:t>
      </w:r>
      <w:r w:rsidR="004F2C1C">
        <w:rPr>
          <w:rFonts w:ascii="Arial" w:hAnsi="Arial" w:cs="Arial"/>
        </w:rPr>
        <w:t xml:space="preserve">funding </w:t>
      </w:r>
      <w:r w:rsidR="00974320">
        <w:rPr>
          <w:rFonts w:ascii="Arial" w:hAnsi="Arial" w:cs="Arial"/>
        </w:rPr>
        <w:t xml:space="preserve">for the COVID-19 grant </w:t>
      </w:r>
      <w:r w:rsidR="00C428E2">
        <w:rPr>
          <w:rFonts w:ascii="Arial" w:hAnsi="Arial" w:cs="Arial"/>
        </w:rPr>
        <w:t xml:space="preserve">funds was assigned </w:t>
      </w:r>
      <w:r w:rsidR="00974320">
        <w:rPr>
          <w:rFonts w:ascii="Arial" w:hAnsi="Arial" w:cs="Arial"/>
        </w:rPr>
        <w:t xml:space="preserve">to operations. </w:t>
      </w:r>
      <w:r w:rsidR="00C428E2">
        <w:rPr>
          <w:rFonts w:ascii="Arial" w:hAnsi="Arial" w:cs="Arial"/>
        </w:rPr>
        <w:t xml:space="preserve">The federal review will be conducted </w:t>
      </w:r>
      <w:r w:rsidR="004F2C1C">
        <w:rPr>
          <w:rFonts w:ascii="Arial" w:hAnsi="Arial" w:cs="Arial"/>
        </w:rPr>
        <w:t>May17-May21</w:t>
      </w:r>
      <w:r w:rsidR="00C428E2">
        <w:rPr>
          <w:rFonts w:ascii="Arial" w:hAnsi="Arial" w:cs="Arial"/>
        </w:rPr>
        <w:t xml:space="preserve"> and will be audio only. The letter from ACF regarding last year’s audit was received and </w:t>
      </w:r>
      <w:r w:rsidR="004F2C1C">
        <w:rPr>
          <w:rFonts w:ascii="Arial" w:hAnsi="Arial" w:cs="Arial"/>
        </w:rPr>
        <w:t>reviewed.</w:t>
      </w:r>
      <w:r w:rsidR="00C428E2">
        <w:rPr>
          <w:rFonts w:ascii="Arial" w:hAnsi="Arial" w:cs="Arial"/>
        </w:rPr>
        <w:t xml:space="preserve"> The 403(B) audit should be completed soon. </w:t>
      </w:r>
    </w:p>
    <w:p w14:paraId="2858B2AB" w14:textId="77777777" w:rsidR="00465839" w:rsidRDefault="00465839" w:rsidP="00130881">
      <w:pPr>
        <w:rPr>
          <w:rFonts w:ascii="Arial" w:hAnsi="Arial" w:cs="Arial"/>
          <w:u w:val="single"/>
        </w:rPr>
      </w:pPr>
    </w:p>
    <w:p w14:paraId="15F3478A" w14:textId="15850002" w:rsidR="009451E0" w:rsidRDefault="009451E0" w:rsidP="00A87C2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Kidco </w:t>
      </w:r>
      <w:r w:rsidR="00130881">
        <w:rPr>
          <w:rFonts w:ascii="Arial" w:hAnsi="Arial" w:cs="Arial"/>
          <w:u w:val="single"/>
        </w:rPr>
        <w:t>0-5 Program</w:t>
      </w:r>
      <w:r>
        <w:rPr>
          <w:rFonts w:ascii="Arial" w:hAnsi="Arial" w:cs="Arial"/>
          <w:u w:val="single"/>
        </w:rPr>
        <w:t xml:space="preserve"> Financial Report</w:t>
      </w:r>
      <w:r w:rsidR="00130881">
        <w:rPr>
          <w:rFonts w:ascii="Arial" w:hAnsi="Arial" w:cs="Arial"/>
          <w:u w:val="single"/>
        </w:rPr>
        <w:t>s</w:t>
      </w:r>
      <w:r w:rsidRPr="0080439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A5E05F9" w14:textId="6196C57E" w:rsidR="00686F3F" w:rsidRDefault="00686F3F" w:rsidP="00A87C29">
      <w:pPr>
        <w:rPr>
          <w:rFonts w:ascii="Arial" w:hAnsi="Arial" w:cs="Arial"/>
        </w:rPr>
      </w:pPr>
      <w:r>
        <w:rPr>
          <w:rFonts w:ascii="Arial" w:hAnsi="Arial" w:cs="Arial"/>
        </w:rPr>
        <w:t>Kerri shared the Final December 2020 Financial Repor</w:t>
      </w:r>
      <w:r w:rsidR="00B270BA">
        <w:rPr>
          <w:rFonts w:ascii="Arial" w:hAnsi="Arial" w:cs="Arial"/>
        </w:rPr>
        <w:t>.</w:t>
      </w:r>
      <w:r w:rsidR="00B120B9">
        <w:rPr>
          <w:rFonts w:ascii="Arial" w:hAnsi="Arial" w:cs="Arial"/>
        </w:rPr>
        <w:t xml:space="preserve"> Don moved to approve the December 2020 Kidco Financial Report, Jeff seconded. Motion passes</w:t>
      </w:r>
    </w:p>
    <w:p w14:paraId="7366EB7D" w14:textId="4604716B" w:rsidR="0077523E" w:rsidRDefault="0077523E" w:rsidP="00A87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Kerri presented the </w:t>
      </w:r>
      <w:r w:rsidR="004F485F">
        <w:rPr>
          <w:rFonts w:ascii="Arial" w:hAnsi="Arial" w:cs="Arial"/>
        </w:rPr>
        <w:t xml:space="preserve">March </w:t>
      </w:r>
      <w:r>
        <w:rPr>
          <w:rFonts w:ascii="Arial" w:hAnsi="Arial" w:cs="Arial"/>
        </w:rPr>
        <w:t>2021 Kidco Financial Report</w:t>
      </w:r>
      <w:r w:rsidR="00B120B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42895435" w14:textId="70EA1DB2" w:rsidR="0077523E" w:rsidRDefault="00B120B9" w:rsidP="0077523E">
      <w:pPr>
        <w:rPr>
          <w:rFonts w:ascii="Arial" w:hAnsi="Arial" w:cs="Arial"/>
        </w:rPr>
      </w:pPr>
      <w:bookmarkStart w:id="2" w:name="_Hlk69396855"/>
      <w:r>
        <w:rPr>
          <w:rFonts w:ascii="Arial" w:hAnsi="Arial" w:cs="Arial"/>
        </w:rPr>
        <w:t>Kay</w:t>
      </w:r>
      <w:r w:rsidR="0077523E">
        <w:rPr>
          <w:rFonts w:ascii="Arial" w:hAnsi="Arial" w:cs="Arial"/>
        </w:rPr>
        <w:t xml:space="preserve"> moved to approve the </w:t>
      </w:r>
      <w:r w:rsidR="004F485F">
        <w:rPr>
          <w:rFonts w:ascii="Arial" w:hAnsi="Arial" w:cs="Arial"/>
        </w:rPr>
        <w:t>March</w:t>
      </w:r>
      <w:r w:rsidR="0077523E">
        <w:rPr>
          <w:rFonts w:ascii="Arial" w:hAnsi="Arial" w:cs="Arial"/>
        </w:rPr>
        <w:t xml:space="preserve"> 2021 Kidco Financial Report, </w:t>
      </w:r>
      <w:r>
        <w:rPr>
          <w:rFonts w:ascii="Arial" w:hAnsi="Arial" w:cs="Arial"/>
        </w:rPr>
        <w:t>Jennifer</w:t>
      </w:r>
      <w:r w:rsidR="0077523E">
        <w:rPr>
          <w:rFonts w:ascii="Arial" w:hAnsi="Arial" w:cs="Arial"/>
        </w:rPr>
        <w:t xml:space="preserve"> seconded. Motion passes</w:t>
      </w:r>
      <w:bookmarkEnd w:id="2"/>
      <w:r w:rsidR="0077523E">
        <w:rPr>
          <w:rFonts w:ascii="Arial" w:hAnsi="Arial" w:cs="Arial"/>
        </w:rPr>
        <w:t>.</w:t>
      </w:r>
    </w:p>
    <w:p w14:paraId="310C3800" w14:textId="77777777" w:rsidR="00AC6549" w:rsidRDefault="00AC6549" w:rsidP="00A87C29">
      <w:pPr>
        <w:rPr>
          <w:rFonts w:ascii="Arial" w:hAnsi="Arial" w:cs="Arial"/>
        </w:rPr>
      </w:pPr>
    </w:p>
    <w:p w14:paraId="58279977" w14:textId="0F854365" w:rsidR="00130881" w:rsidRDefault="00130881" w:rsidP="00A87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  <w:r w:rsidR="004F2C1C">
        <w:rPr>
          <w:rFonts w:ascii="Arial" w:hAnsi="Arial" w:cs="Arial"/>
          <w:b/>
        </w:rPr>
        <w:t>: N/A</w:t>
      </w:r>
    </w:p>
    <w:p w14:paraId="21238B35" w14:textId="7059822D" w:rsidR="00F24361" w:rsidRPr="00130881" w:rsidRDefault="00F24361" w:rsidP="00A87C29">
      <w:pPr>
        <w:rPr>
          <w:rFonts w:ascii="Arial" w:hAnsi="Arial" w:cs="Arial"/>
        </w:rPr>
      </w:pPr>
    </w:p>
    <w:p w14:paraId="6BA03AF5" w14:textId="77777777" w:rsidR="00A87C29" w:rsidRDefault="008561E8" w:rsidP="00A87C29">
      <w:pPr>
        <w:rPr>
          <w:rFonts w:ascii="Arial" w:hAnsi="Arial" w:cs="Arial"/>
        </w:rPr>
      </w:pPr>
      <w:r>
        <w:rPr>
          <w:rFonts w:ascii="Arial" w:hAnsi="Arial" w:cs="Arial"/>
          <w:b/>
        </w:rPr>
        <w:t>NEW BUSINESS:</w:t>
      </w:r>
      <w:r w:rsidR="00FC744B">
        <w:rPr>
          <w:rFonts w:ascii="Arial" w:hAnsi="Arial" w:cs="Arial"/>
        </w:rPr>
        <w:t xml:space="preserve"> </w:t>
      </w:r>
    </w:p>
    <w:p w14:paraId="3D56879A" w14:textId="2666B858" w:rsidR="005303B6" w:rsidRDefault="001066D3" w:rsidP="004F48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0B9">
        <w:rPr>
          <w:rFonts w:ascii="Arial" w:hAnsi="Arial" w:cs="Arial"/>
        </w:rPr>
        <w:t>2021</w:t>
      </w:r>
      <w:r w:rsidR="000B6AF2">
        <w:rPr>
          <w:rFonts w:ascii="Arial" w:hAnsi="Arial" w:cs="Arial"/>
        </w:rPr>
        <w:t xml:space="preserve"> </w:t>
      </w:r>
      <w:r w:rsidR="004F485F">
        <w:rPr>
          <w:rFonts w:ascii="Arial" w:hAnsi="Arial" w:cs="Arial"/>
        </w:rPr>
        <w:t>COLA Grant</w:t>
      </w:r>
      <w:r w:rsidR="00465839">
        <w:rPr>
          <w:rFonts w:ascii="Arial" w:hAnsi="Arial" w:cs="Arial"/>
        </w:rPr>
        <w:t xml:space="preserve">: </w:t>
      </w:r>
      <w:r w:rsidR="001A526F">
        <w:rPr>
          <w:rFonts w:ascii="Arial" w:hAnsi="Arial" w:cs="Arial"/>
        </w:rPr>
        <w:t xml:space="preserve">Stephany presented </w:t>
      </w:r>
      <w:r w:rsidR="00B120B9">
        <w:rPr>
          <w:rFonts w:ascii="Arial" w:hAnsi="Arial" w:cs="Arial"/>
        </w:rPr>
        <w:t>the application detail</w:t>
      </w:r>
      <w:r w:rsidR="000B6AF2">
        <w:rPr>
          <w:rFonts w:ascii="Arial" w:hAnsi="Arial" w:cs="Arial"/>
        </w:rPr>
        <w:t>s,</w:t>
      </w:r>
      <w:r w:rsidR="004F2C1C">
        <w:rPr>
          <w:rFonts w:ascii="Arial" w:hAnsi="Arial" w:cs="Arial"/>
        </w:rPr>
        <w:t xml:space="preserve"> the grant narrative, and the budget.</w:t>
      </w:r>
    </w:p>
    <w:p w14:paraId="2F81A7A2" w14:textId="4DBAC170" w:rsidR="000B6AF2" w:rsidRDefault="000B6AF2" w:rsidP="004F485F">
      <w:pPr>
        <w:rPr>
          <w:rFonts w:ascii="Arial" w:hAnsi="Arial" w:cs="Arial"/>
        </w:rPr>
      </w:pPr>
      <w:r>
        <w:rPr>
          <w:rFonts w:ascii="Arial" w:hAnsi="Arial" w:cs="Arial"/>
        </w:rPr>
        <w:t>Jeff moved to approve the 2021 COLA Grant application; Don seconded. Motion passes.</w:t>
      </w:r>
    </w:p>
    <w:p w14:paraId="109BCBBE" w14:textId="77777777" w:rsidR="004F2C1C" w:rsidRDefault="004F2C1C" w:rsidP="004F485F">
      <w:pPr>
        <w:rPr>
          <w:rFonts w:ascii="Arial" w:hAnsi="Arial" w:cs="Arial"/>
        </w:rPr>
      </w:pPr>
    </w:p>
    <w:p w14:paraId="0036017E" w14:textId="040FF1B4" w:rsidR="00F9378A" w:rsidRPr="000B6AF2" w:rsidRDefault="00A87C29" w:rsidP="00A87C29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ANNOUNCEMENTS:</w:t>
      </w:r>
      <w:r w:rsidR="003E2171">
        <w:rPr>
          <w:rFonts w:ascii="Arial" w:hAnsi="Arial" w:cs="Arial"/>
          <w:b/>
        </w:rPr>
        <w:t xml:space="preserve"> </w:t>
      </w:r>
      <w:r w:rsidR="0058498D">
        <w:rPr>
          <w:rFonts w:ascii="Arial" w:hAnsi="Arial" w:cs="Arial"/>
          <w:b/>
        </w:rPr>
        <w:t xml:space="preserve"> </w:t>
      </w:r>
      <w:r w:rsidR="000B6AF2">
        <w:rPr>
          <w:rFonts w:ascii="Arial" w:hAnsi="Arial" w:cs="Arial"/>
          <w:bCs/>
        </w:rPr>
        <w:t>none at this time</w:t>
      </w:r>
    </w:p>
    <w:p w14:paraId="359C0184" w14:textId="2C1202BD" w:rsidR="00C1779F" w:rsidRDefault="00F24361" w:rsidP="00A87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Virtual </w:t>
      </w:r>
      <w:r w:rsidR="00FD27C6">
        <w:rPr>
          <w:rFonts w:ascii="Arial" w:hAnsi="Arial" w:cs="Arial"/>
          <w:b/>
        </w:rPr>
        <w:t>Credit Card Review:</w:t>
      </w:r>
      <w:r w:rsidR="00652D41">
        <w:rPr>
          <w:rFonts w:ascii="Arial" w:hAnsi="Arial" w:cs="Arial"/>
          <w:b/>
        </w:rPr>
        <w:t xml:space="preserve">  </w:t>
      </w:r>
      <w:r w:rsidR="00465839">
        <w:rPr>
          <w:rFonts w:ascii="Arial" w:hAnsi="Arial" w:cs="Arial"/>
          <w:bCs/>
        </w:rPr>
        <w:t xml:space="preserve">April: </w:t>
      </w:r>
      <w:r w:rsidR="005303B6">
        <w:rPr>
          <w:rFonts w:ascii="Arial" w:hAnsi="Arial" w:cs="Arial"/>
          <w:bCs/>
        </w:rPr>
        <w:t>Pat Smith</w:t>
      </w:r>
      <w:r w:rsidR="000B6AF2">
        <w:rPr>
          <w:rFonts w:ascii="Arial" w:hAnsi="Arial" w:cs="Arial"/>
          <w:bCs/>
        </w:rPr>
        <w:t>; May: Pat Smith</w:t>
      </w:r>
    </w:p>
    <w:p w14:paraId="6E541E0E" w14:textId="77777777" w:rsidR="004F2C1C" w:rsidRDefault="004F2C1C">
      <w:pPr>
        <w:rPr>
          <w:rFonts w:ascii="Arial" w:hAnsi="Arial" w:cs="Arial"/>
          <w:b/>
          <w:u w:val="single"/>
        </w:rPr>
      </w:pPr>
    </w:p>
    <w:p w14:paraId="63F608DE" w14:textId="20B5824A" w:rsidR="00380098" w:rsidRDefault="00A87C29">
      <w:pPr>
        <w:rPr>
          <w:rFonts w:ascii="Arial" w:hAnsi="Arial" w:cs="Arial"/>
        </w:rPr>
      </w:pPr>
      <w:r w:rsidRPr="004D712F">
        <w:rPr>
          <w:rFonts w:ascii="Arial" w:hAnsi="Arial" w:cs="Arial"/>
          <w:b/>
          <w:u w:val="single"/>
        </w:rPr>
        <w:t xml:space="preserve">Next </w:t>
      </w:r>
      <w:r w:rsidR="00F24361">
        <w:rPr>
          <w:rFonts w:ascii="Arial" w:hAnsi="Arial" w:cs="Arial"/>
          <w:b/>
          <w:u w:val="single"/>
        </w:rPr>
        <w:t xml:space="preserve">Scheduled </w:t>
      </w:r>
      <w:r w:rsidRPr="004D712F">
        <w:rPr>
          <w:rFonts w:ascii="Arial" w:hAnsi="Arial" w:cs="Arial"/>
          <w:b/>
          <w:u w:val="single"/>
        </w:rPr>
        <w:t>Meeting</w:t>
      </w:r>
      <w:r w:rsidRPr="004D712F">
        <w:rPr>
          <w:rFonts w:ascii="Arial" w:hAnsi="Arial" w:cs="Arial"/>
          <w:b/>
        </w:rPr>
        <w:t>:</w:t>
      </w:r>
      <w:r w:rsidR="00F960BD">
        <w:rPr>
          <w:rFonts w:ascii="Arial" w:hAnsi="Arial" w:cs="Arial"/>
        </w:rPr>
        <w:t xml:space="preserve"> </w:t>
      </w:r>
      <w:r w:rsidR="004F485F">
        <w:rPr>
          <w:rFonts w:ascii="Arial" w:hAnsi="Arial" w:cs="Arial"/>
        </w:rPr>
        <w:t>May 20</w:t>
      </w:r>
      <w:r w:rsidR="000429FB">
        <w:rPr>
          <w:rFonts w:ascii="Arial" w:hAnsi="Arial" w:cs="Arial"/>
        </w:rPr>
        <w:t>, 2021</w:t>
      </w:r>
      <w:r w:rsidR="00F24361">
        <w:rPr>
          <w:rFonts w:ascii="Arial" w:hAnsi="Arial" w:cs="Arial"/>
        </w:rPr>
        <w:t xml:space="preserve"> 3:30-5:00 pm via Zoom</w:t>
      </w:r>
    </w:p>
    <w:p w14:paraId="1C13050D" w14:textId="77777777" w:rsidR="004F2C1C" w:rsidRDefault="004F2C1C">
      <w:pPr>
        <w:rPr>
          <w:rFonts w:ascii="Arial" w:hAnsi="Arial" w:cs="Arial"/>
          <w:b/>
        </w:rPr>
      </w:pPr>
    </w:p>
    <w:p w14:paraId="626E3F19" w14:textId="43E3FAA3" w:rsidR="00E04BFA" w:rsidRDefault="00A87C29">
      <w:r>
        <w:rPr>
          <w:rFonts w:ascii="Arial" w:hAnsi="Arial" w:cs="Arial"/>
          <w:b/>
        </w:rPr>
        <w:t>ADJOURNMENT</w:t>
      </w:r>
      <w:r w:rsidR="002B6B70">
        <w:rPr>
          <w:rFonts w:ascii="Arial" w:hAnsi="Arial" w:cs="Arial"/>
        </w:rPr>
        <w:t xml:space="preserve">: The meeting was adjourned </w:t>
      </w:r>
      <w:r w:rsidR="00F960BD">
        <w:rPr>
          <w:rFonts w:ascii="Arial" w:hAnsi="Arial" w:cs="Arial"/>
        </w:rPr>
        <w:t>at</w:t>
      </w:r>
      <w:r w:rsidR="00493A99">
        <w:rPr>
          <w:rFonts w:ascii="Arial" w:hAnsi="Arial" w:cs="Arial"/>
        </w:rPr>
        <w:t xml:space="preserve"> </w:t>
      </w:r>
      <w:r w:rsidR="000B6AF2">
        <w:rPr>
          <w:rFonts w:ascii="Arial" w:hAnsi="Arial" w:cs="Arial"/>
        </w:rPr>
        <w:t>4:58</w:t>
      </w:r>
      <w:r w:rsidR="00AC6549">
        <w:rPr>
          <w:rFonts w:ascii="Arial" w:hAnsi="Arial" w:cs="Arial"/>
        </w:rPr>
        <w:t xml:space="preserve"> </w:t>
      </w:r>
      <w:r w:rsidR="00493A99">
        <w:rPr>
          <w:rFonts w:ascii="Arial" w:hAnsi="Arial" w:cs="Arial"/>
        </w:rPr>
        <w:t>pm</w:t>
      </w:r>
      <w:r w:rsidR="00CD34BE">
        <w:rPr>
          <w:rFonts w:ascii="Arial" w:hAnsi="Arial" w:cs="Arial"/>
        </w:rPr>
        <w:t xml:space="preserve"> </w:t>
      </w:r>
    </w:p>
    <w:sectPr w:rsidR="00E04BFA" w:rsidSect="00CE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8B5B4" w14:textId="77777777" w:rsidR="002B0AB1" w:rsidRDefault="002B0AB1" w:rsidP="003F7C88">
      <w:r>
        <w:separator/>
      </w:r>
    </w:p>
  </w:endnote>
  <w:endnote w:type="continuationSeparator" w:id="0">
    <w:p w14:paraId="20BB9BAA" w14:textId="77777777" w:rsidR="002B0AB1" w:rsidRDefault="002B0AB1" w:rsidP="003F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5D87A" w14:textId="77777777" w:rsidR="002B0AB1" w:rsidRDefault="002B0AB1" w:rsidP="003F7C88">
      <w:r>
        <w:separator/>
      </w:r>
    </w:p>
  </w:footnote>
  <w:footnote w:type="continuationSeparator" w:id="0">
    <w:p w14:paraId="4A8A7485" w14:textId="77777777" w:rsidR="002B0AB1" w:rsidRDefault="002B0AB1" w:rsidP="003F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078E3"/>
    <w:multiLevelType w:val="hybridMultilevel"/>
    <w:tmpl w:val="81B215DC"/>
    <w:lvl w:ilvl="0" w:tplc="E498171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91303F"/>
    <w:multiLevelType w:val="hybridMultilevel"/>
    <w:tmpl w:val="2BBE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B51DF"/>
    <w:multiLevelType w:val="hybridMultilevel"/>
    <w:tmpl w:val="6E5067FA"/>
    <w:lvl w:ilvl="0" w:tplc="B49689B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29"/>
    <w:rsid w:val="00017BCA"/>
    <w:rsid w:val="00020654"/>
    <w:rsid w:val="00036AAA"/>
    <w:rsid w:val="00036E52"/>
    <w:rsid w:val="000429FB"/>
    <w:rsid w:val="00071196"/>
    <w:rsid w:val="0008274D"/>
    <w:rsid w:val="00085530"/>
    <w:rsid w:val="000B2AFF"/>
    <w:rsid w:val="000B6A2C"/>
    <w:rsid w:val="000B6AF2"/>
    <w:rsid w:val="000B7D41"/>
    <w:rsid w:val="000D3816"/>
    <w:rsid w:val="000D6CCA"/>
    <w:rsid w:val="000E2A9E"/>
    <w:rsid w:val="000F4844"/>
    <w:rsid w:val="00101E7C"/>
    <w:rsid w:val="0010610C"/>
    <w:rsid w:val="001066D3"/>
    <w:rsid w:val="00111282"/>
    <w:rsid w:val="00130881"/>
    <w:rsid w:val="00131EED"/>
    <w:rsid w:val="0014056C"/>
    <w:rsid w:val="00140C88"/>
    <w:rsid w:val="0015029E"/>
    <w:rsid w:val="00154C46"/>
    <w:rsid w:val="00154EA3"/>
    <w:rsid w:val="00162FB0"/>
    <w:rsid w:val="0016460F"/>
    <w:rsid w:val="00182BCC"/>
    <w:rsid w:val="00190B9A"/>
    <w:rsid w:val="00191909"/>
    <w:rsid w:val="001971CB"/>
    <w:rsid w:val="001A526F"/>
    <w:rsid w:val="001A6B58"/>
    <w:rsid w:val="001B0172"/>
    <w:rsid w:val="001B589C"/>
    <w:rsid w:val="001B6199"/>
    <w:rsid w:val="001B65EE"/>
    <w:rsid w:val="001C7DB1"/>
    <w:rsid w:val="002333DF"/>
    <w:rsid w:val="00234C2A"/>
    <w:rsid w:val="0023707C"/>
    <w:rsid w:val="002413B0"/>
    <w:rsid w:val="00241D86"/>
    <w:rsid w:val="00260640"/>
    <w:rsid w:val="00265FA0"/>
    <w:rsid w:val="002A298B"/>
    <w:rsid w:val="002B0AB1"/>
    <w:rsid w:val="002B4177"/>
    <w:rsid w:val="002B5BED"/>
    <w:rsid w:val="002B671C"/>
    <w:rsid w:val="002B6B70"/>
    <w:rsid w:val="002E2E33"/>
    <w:rsid w:val="002E4FD4"/>
    <w:rsid w:val="003069E9"/>
    <w:rsid w:val="0031310D"/>
    <w:rsid w:val="00323AA9"/>
    <w:rsid w:val="003463C0"/>
    <w:rsid w:val="0035579E"/>
    <w:rsid w:val="0036069E"/>
    <w:rsid w:val="00380098"/>
    <w:rsid w:val="003B0A9B"/>
    <w:rsid w:val="003B4C13"/>
    <w:rsid w:val="003C178F"/>
    <w:rsid w:val="003C630D"/>
    <w:rsid w:val="003D38F7"/>
    <w:rsid w:val="003D678C"/>
    <w:rsid w:val="003E2171"/>
    <w:rsid w:val="003E51C4"/>
    <w:rsid w:val="003E536D"/>
    <w:rsid w:val="003E75C4"/>
    <w:rsid w:val="003F7C88"/>
    <w:rsid w:val="00400FB9"/>
    <w:rsid w:val="004409D5"/>
    <w:rsid w:val="004446C1"/>
    <w:rsid w:val="004507A4"/>
    <w:rsid w:val="0045239C"/>
    <w:rsid w:val="00453EC0"/>
    <w:rsid w:val="00465839"/>
    <w:rsid w:val="00470B92"/>
    <w:rsid w:val="00473F00"/>
    <w:rsid w:val="00476FE9"/>
    <w:rsid w:val="00486EBB"/>
    <w:rsid w:val="00493048"/>
    <w:rsid w:val="00493A99"/>
    <w:rsid w:val="004A42F2"/>
    <w:rsid w:val="004C7B17"/>
    <w:rsid w:val="004D0AF7"/>
    <w:rsid w:val="004D712F"/>
    <w:rsid w:val="004F2C1C"/>
    <w:rsid w:val="004F485F"/>
    <w:rsid w:val="00511946"/>
    <w:rsid w:val="005230FD"/>
    <w:rsid w:val="005303B6"/>
    <w:rsid w:val="00544C38"/>
    <w:rsid w:val="00545EE0"/>
    <w:rsid w:val="00553142"/>
    <w:rsid w:val="00560E43"/>
    <w:rsid w:val="00567966"/>
    <w:rsid w:val="00576660"/>
    <w:rsid w:val="005775D0"/>
    <w:rsid w:val="005775F9"/>
    <w:rsid w:val="0058498D"/>
    <w:rsid w:val="00585C39"/>
    <w:rsid w:val="005917DA"/>
    <w:rsid w:val="005B68E5"/>
    <w:rsid w:val="005C509A"/>
    <w:rsid w:val="005D2247"/>
    <w:rsid w:val="005F7A7D"/>
    <w:rsid w:val="00601188"/>
    <w:rsid w:val="006017F7"/>
    <w:rsid w:val="00601E64"/>
    <w:rsid w:val="00604EBF"/>
    <w:rsid w:val="00623D97"/>
    <w:rsid w:val="00630758"/>
    <w:rsid w:val="00637C93"/>
    <w:rsid w:val="006513DE"/>
    <w:rsid w:val="00652D41"/>
    <w:rsid w:val="00663393"/>
    <w:rsid w:val="00664A3C"/>
    <w:rsid w:val="00667B0E"/>
    <w:rsid w:val="00674D69"/>
    <w:rsid w:val="00686F3F"/>
    <w:rsid w:val="0069201C"/>
    <w:rsid w:val="00693975"/>
    <w:rsid w:val="00693A57"/>
    <w:rsid w:val="006A45F3"/>
    <w:rsid w:val="006B39C0"/>
    <w:rsid w:val="006C49D3"/>
    <w:rsid w:val="006D2E73"/>
    <w:rsid w:val="006D6356"/>
    <w:rsid w:val="006E184E"/>
    <w:rsid w:val="006F7C9D"/>
    <w:rsid w:val="00700C57"/>
    <w:rsid w:val="0070160B"/>
    <w:rsid w:val="00706B5D"/>
    <w:rsid w:val="007169FF"/>
    <w:rsid w:val="00716BBB"/>
    <w:rsid w:val="0074168C"/>
    <w:rsid w:val="00743D81"/>
    <w:rsid w:val="007467AD"/>
    <w:rsid w:val="00766D18"/>
    <w:rsid w:val="0077523E"/>
    <w:rsid w:val="0077593B"/>
    <w:rsid w:val="007802E8"/>
    <w:rsid w:val="007A0656"/>
    <w:rsid w:val="007A23DC"/>
    <w:rsid w:val="007B2F17"/>
    <w:rsid w:val="007B47A4"/>
    <w:rsid w:val="007B67DB"/>
    <w:rsid w:val="007D48AD"/>
    <w:rsid w:val="007E132E"/>
    <w:rsid w:val="007E527C"/>
    <w:rsid w:val="00801302"/>
    <w:rsid w:val="008025F5"/>
    <w:rsid w:val="0080439F"/>
    <w:rsid w:val="00824332"/>
    <w:rsid w:val="008561E8"/>
    <w:rsid w:val="00857F8C"/>
    <w:rsid w:val="0086520F"/>
    <w:rsid w:val="008748A6"/>
    <w:rsid w:val="0089190C"/>
    <w:rsid w:val="008C4553"/>
    <w:rsid w:val="008C54BA"/>
    <w:rsid w:val="008E53AB"/>
    <w:rsid w:val="008F4E31"/>
    <w:rsid w:val="008F77E9"/>
    <w:rsid w:val="00901791"/>
    <w:rsid w:val="0090360B"/>
    <w:rsid w:val="009214E1"/>
    <w:rsid w:val="0093250B"/>
    <w:rsid w:val="00937848"/>
    <w:rsid w:val="009451E0"/>
    <w:rsid w:val="0096311E"/>
    <w:rsid w:val="00965C07"/>
    <w:rsid w:val="00971079"/>
    <w:rsid w:val="00974320"/>
    <w:rsid w:val="009B20E4"/>
    <w:rsid w:val="009C145B"/>
    <w:rsid w:val="009F3AD4"/>
    <w:rsid w:val="00A0250C"/>
    <w:rsid w:val="00A0557B"/>
    <w:rsid w:val="00A06CD4"/>
    <w:rsid w:val="00A15048"/>
    <w:rsid w:val="00A41196"/>
    <w:rsid w:val="00A462D3"/>
    <w:rsid w:val="00A56F05"/>
    <w:rsid w:val="00A6276C"/>
    <w:rsid w:val="00A640AF"/>
    <w:rsid w:val="00A6729A"/>
    <w:rsid w:val="00A737B1"/>
    <w:rsid w:val="00A87C29"/>
    <w:rsid w:val="00A91A24"/>
    <w:rsid w:val="00AA2973"/>
    <w:rsid w:val="00AA443E"/>
    <w:rsid w:val="00AA747B"/>
    <w:rsid w:val="00AA7B8B"/>
    <w:rsid w:val="00AC5B6C"/>
    <w:rsid w:val="00AC6549"/>
    <w:rsid w:val="00AD3480"/>
    <w:rsid w:val="00B05C62"/>
    <w:rsid w:val="00B120B9"/>
    <w:rsid w:val="00B12AD5"/>
    <w:rsid w:val="00B153C5"/>
    <w:rsid w:val="00B270BA"/>
    <w:rsid w:val="00B3647E"/>
    <w:rsid w:val="00B50959"/>
    <w:rsid w:val="00B576A4"/>
    <w:rsid w:val="00B57DF5"/>
    <w:rsid w:val="00B650B6"/>
    <w:rsid w:val="00B875EB"/>
    <w:rsid w:val="00B90D83"/>
    <w:rsid w:val="00BB6ED7"/>
    <w:rsid w:val="00BD0D87"/>
    <w:rsid w:val="00BE5A98"/>
    <w:rsid w:val="00BF2A0B"/>
    <w:rsid w:val="00BF312E"/>
    <w:rsid w:val="00C1779F"/>
    <w:rsid w:val="00C24E30"/>
    <w:rsid w:val="00C24EB5"/>
    <w:rsid w:val="00C36D51"/>
    <w:rsid w:val="00C41C59"/>
    <w:rsid w:val="00C428E2"/>
    <w:rsid w:val="00C47299"/>
    <w:rsid w:val="00C533BA"/>
    <w:rsid w:val="00C64A5D"/>
    <w:rsid w:val="00C76493"/>
    <w:rsid w:val="00C95F8A"/>
    <w:rsid w:val="00CA1F05"/>
    <w:rsid w:val="00CA6C21"/>
    <w:rsid w:val="00CD34BE"/>
    <w:rsid w:val="00CD6F7F"/>
    <w:rsid w:val="00CE1259"/>
    <w:rsid w:val="00CF427E"/>
    <w:rsid w:val="00CF5F9F"/>
    <w:rsid w:val="00D01E92"/>
    <w:rsid w:val="00D35A2C"/>
    <w:rsid w:val="00D37CEB"/>
    <w:rsid w:val="00D4345F"/>
    <w:rsid w:val="00D47A32"/>
    <w:rsid w:val="00D64449"/>
    <w:rsid w:val="00D71C12"/>
    <w:rsid w:val="00D72186"/>
    <w:rsid w:val="00D73B9D"/>
    <w:rsid w:val="00D80B57"/>
    <w:rsid w:val="00DB35DB"/>
    <w:rsid w:val="00DD1C5E"/>
    <w:rsid w:val="00DD7944"/>
    <w:rsid w:val="00E04DE4"/>
    <w:rsid w:val="00E136D8"/>
    <w:rsid w:val="00E15121"/>
    <w:rsid w:val="00E40D2E"/>
    <w:rsid w:val="00E4454A"/>
    <w:rsid w:val="00E502F8"/>
    <w:rsid w:val="00E5530C"/>
    <w:rsid w:val="00E55BA6"/>
    <w:rsid w:val="00E57841"/>
    <w:rsid w:val="00E60CBC"/>
    <w:rsid w:val="00E66D01"/>
    <w:rsid w:val="00E7139D"/>
    <w:rsid w:val="00E717EF"/>
    <w:rsid w:val="00E71A1E"/>
    <w:rsid w:val="00E7318B"/>
    <w:rsid w:val="00E84AF0"/>
    <w:rsid w:val="00EA19E4"/>
    <w:rsid w:val="00EC7921"/>
    <w:rsid w:val="00EE5B51"/>
    <w:rsid w:val="00F1399E"/>
    <w:rsid w:val="00F1484B"/>
    <w:rsid w:val="00F24361"/>
    <w:rsid w:val="00F2652D"/>
    <w:rsid w:val="00F2747D"/>
    <w:rsid w:val="00F31A7A"/>
    <w:rsid w:val="00F330EF"/>
    <w:rsid w:val="00F40B1E"/>
    <w:rsid w:val="00F45F32"/>
    <w:rsid w:val="00F5072A"/>
    <w:rsid w:val="00F507DD"/>
    <w:rsid w:val="00F53D99"/>
    <w:rsid w:val="00F56EB0"/>
    <w:rsid w:val="00F63DC5"/>
    <w:rsid w:val="00F642A0"/>
    <w:rsid w:val="00F66835"/>
    <w:rsid w:val="00F71978"/>
    <w:rsid w:val="00F9378A"/>
    <w:rsid w:val="00F960BD"/>
    <w:rsid w:val="00FB4990"/>
    <w:rsid w:val="00FC1DB8"/>
    <w:rsid w:val="00FC253A"/>
    <w:rsid w:val="00FC2543"/>
    <w:rsid w:val="00FC744B"/>
    <w:rsid w:val="00FD27C6"/>
    <w:rsid w:val="00FD38AE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4F64"/>
  <w15:docId w15:val="{BA31B57C-3539-4E29-A20A-CFF89344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7C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7C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C8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B2CE-0F86-4479-BB94-5215EA9D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Koehne</dc:creator>
  <cp:lastModifiedBy>Lori Slavenski</cp:lastModifiedBy>
  <cp:revision>2</cp:revision>
  <dcterms:created xsi:type="dcterms:W3CDTF">2021-04-16T17:07:00Z</dcterms:created>
  <dcterms:modified xsi:type="dcterms:W3CDTF">2021-04-16T17:07:00Z</dcterms:modified>
</cp:coreProperties>
</file>